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text" w:horzAnchor="margin" w:tblpY="-538"/>
        <w:tblW w:w="9630" w:type="dxa"/>
        <w:tblBorders>
          <w:bottom w:val="single" w:sz="4" w:space="0" w:color="auto"/>
        </w:tblBorders>
        <w:tblLayout w:type="fixed"/>
        <w:tblCellMar>
          <w:left w:w="70" w:type="dxa"/>
          <w:right w:w="70" w:type="dxa"/>
        </w:tblCellMar>
        <w:tblLook w:val="00A0" w:firstRow="1" w:lastRow="0" w:firstColumn="1" w:lastColumn="0" w:noHBand="0" w:noVBand="0"/>
      </w:tblPr>
      <w:tblGrid>
        <w:gridCol w:w="4121"/>
        <w:gridCol w:w="1435"/>
        <w:gridCol w:w="4074"/>
      </w:tblGrid>
      <w:tr w:rsidR="00E60488" w:rsidTr="0066359E">
        <w:trPr>
          <w:trHeight w:val="1275"/>
        </w:trPr>
        <w:tc>
          <w:tcPr>
            <w:tcW w:w="4120" w:type="dxa"/>
            <w:tcBorders>
              <w:top w:val="nil"/>
              <w:left w:val="nil"/>
              <w:bottom w:val="triple" w:sz="4" w:space="0" w:color="auto"/>
              <w:right w:val="nil"/>
            </w:tcBorders>
          </w:tcPr>
          <w:p w:rsidR="00E60488" w:rsidRDefault="0066359E" w:rsidP="0066359E">
            <w:pPr>
              <w:rPr>
                <w:rFonts w:ascii="Arial New Bash" w:hAnsi="Arial New Bash" w:cs="Arial New Bash"/>
                <w:b/>
                <w:bCs/>
              </w:rPr>
            </w:pPr>
            <w:r>
              <w:rPr>
                <w:rFonts w:ascii="Arial New Bash" w:hAnsi="Arial New Bash" w:cs="Arial New Bash"/>
                <w:b/>
                <w:bCs/>
              </w:rPr>
              <w:t>/88/</w:t>
            </w:r>
            <w:bookmarkStart w:id="0" w:name="_GoBack"/>
            <w:bookmarkEnd w:id="0"/>
          </w:p>
          <w:p w:rsidR="00E60488" w:rsidRDefault="00E60488" w:rsidP="0066359E">
            <w:pPr>
              <w:jc w:val="center"/>
              <w:rPr>
                <w:rFonts w:ascii="Arial New Bash" w:hAnsi="Arial New Bash" w:cs="Arial New Bash"/>
                <w:b/>
                <w:bCs/>
              </w:rPr>
            </w:pPr>
            <w:r>
              <w:rPr>
                <w:rFonts w:ascii="Arial New Bash" w:hAnsi="Arial New Bash" w:cs="Arial New Bash"/>
                <w:b/>
                <w:bCs/>
              </w:rPr>
              <w:t>БАШКОРТОСТАН РЕСПУБЛИКА</w:t>
            </w:r>
            <w:r>
              <w:rPr>
                <w:rFonts w:ascii="Arial New Bash" w:hAnsi="Arial New Bash" w:cs="Arial New Bash"/>
                <w:b/>
                <w:bCs/>
                <w:lang w:val="en-US"/>
              </w:rPr>
              <w:t>h</w:t>
            </w:r>
            <w:r>
              <w:rPr>
                <w:rFonts w:ascii="Arial New Bash" w:hAnsi="Arial New Bash" w:cs="Arial New Bash"/>
                <w:b/>
                <w:bCs/>
              </w:rPr>
              <w:t>Ы</w:t>
            </w:r>
          </w:p>
          <w:p w:rsidR="00E60488" w:rsidRDefault="00E60488" w:rsidP="0066359E">
            <w:pPr>
              <w:rPr>
                <w:rFonts w:ascii="Arial New Bash" w:hAnsi="Arial New Bash" w:cs="Arial New Bash"/>
                <w:b/>
                <w:bCs/>
              </w:rPr>
            </w:pPr>
          </w:p>
          <w:p w:rsidR="00E60488" w:rsidRDefault="00E60488" w:rsidP="0066359E">
            <w:pPr>
              <w:jc w:val="center"/>
              <w:rPr>
                <w:rFonts w:ascii="Arial New Bash" w:hAnsi="Arial New Bash" w:cs="Arial New Bash"/>
                <w:b/>
                <w:bCs/>
              </w:rPr>
            </w:pPr>
            <w:r>
              <w:rPr>
                <w:rFonts w:ascii="Arial New Bash" w:hAnsi="Arial New Bash" w:cs="Arial New Bash"/>
                <w:b/>
                <w:bCs/>
              </w:rPr>
              <w:t>БЛАГОВЕЩЕН РАЙОНЫ МУНИЦИПАЛЬ РАЙОНЫНЫ   ИСКЕ НАДЕЖДИНО</w:t>
            </w:r>
          </w:p>
          <w:p w:rsidR="00E60488" w:rsidRDefault="00E60488" w:rsidP="0066359E">
            <w:pPr>
              <w:jc w:val="center"/>
              <w:rPr>
                <w:rFonts w:ascii="Arial New Bash" w:hAnsi="Arial New Bash" w:cs="Arial New Bash"/>
                <w:b/>
                <w:bCs/>
              </w:rPr>
            </w:pPr>
            <w:r>
              <w:rPr>
                <w:rFonts w:ascii="Arial New Bash" w:hAnsi="Arial New Bash" w:cs="Arial New Bash"/>
                <w:b/>
                <w:bCs/>
              </w:rPr>
              <w:t>АУЫЛ СОВЕТЫ</w:t>
            </w:r>
          </w:p>
          <w:p w:rsidR="00E60488" w:rsidRDefault="00E60488" w:rsidP="0066359E">
            <w:pPr>
              <w:jc w:val="center"/>
              <w:rPr>
                <w:rFonts w:ascii="Arial New Bash" w:hAnsi="Arial New Bash" w:cs="Arial New Bash"/>
                <w:b/>
                <w:bCs/>
              </w:rPr>
            </w:pPr>
            <w:r>
              <w:rPr>
                <w:rFonts w:ascii="Arial New Bash" w:hAnsi="Arial New Bash" w:cs="Arial New Bash"/>
                <w:b/>
                <w:bCs/>
              </w:rPr>
              <w:t>АУЫЛЫ БИЛ</w:t>
            </w:r>
            <w:r>
              <w:rPr>
                <w:rFonts w:ascii="Arial" w:hAnsi="Arial" w:cs="Arial"/>
                <w:b/>
                <w:bCs/>
              </w:rPr>
              <w:t>Ә</w:t>
            </w:r>
            <w:r>
              <w:rPr>
                <w:rFonts w:ascii="Arial New Bash" w:hAnsi="Arial New Bash" w:cs="Arial New Bash"/>
                <w:b/>
                <w:bCs/>
              </w:rPr>
              <w:t>М</w:t>
            </w:r>
            <w:r>
              <w:rPr>
                <w:rFonts w:ascii="Arial" w:hAnsi="Arial" w:cs="Arial"/>
                <w:b/>
                <w:bCs/>
              </w:rPr>
              <w:t>Ә</w:t>
            </w:r>
            <w:r>
              <w:rPr>
                <w:rFonts w:ascii="Arial New Bash" w:hAnsi="Arial New Bash" w:cs="Arial New Bash"/>
                <w:b/>
                <w:bCs/>
                <w:lang w:val="en-US"/>
              </w:rPr>
              <w:t>h</w:t>
            </w:r>
            <w:r>
              <w:rPr>
                <w:rFonts w:ascii="Arial New Bash" w:hAnsi="Arial New Bash" w:cs="Arial New Bash"/>
                <w:b/>
                <w:bCs/>
              </w:rPr>
              <w:t>Е СОВЕТЫ</w:t>
            </w:r>
          </w:p>
          <w:p w:rsidR="00E60488" w:rsidRDefault="00E60488" w:rsidP="0066359E">
            <w:pPr>
              <w:jc w:val="center"/>
              <w:rPr>
                <w:rFonts w:ascii="Arial New Bash" w:hAnsi="Arial New Bash" w:cs="Arial New Bash"/>
              </w:rPr>
            </w:pPr>
          </w:p>
        </w:tc>
        <w:tc>
          <w:tcPr>
            <w:tcW w:w="1435" w:type="dxa"/>
            <w:tcBorders>
              <w:top w:val="nil"/>
              <w:left w:val="nil"/>
              <w:bottom w:val="triple" w:sz="4" w:space="0" w:color="auto"/>
              <w:right w:val="nil"/>
            </w:tcBorders>
            <w:vAlign w:val="center"/>
            <w:hideMark/>
          </w:tcPr>
          <w:p w:rsidR="00E60488" w:rsidRDefault="00E60488" w:rsidP="0066359E">
            <w:pPr>
              <w:jc w:val="center"/>
              <w:rPr>
                <w:rFonts w:ascii="Arial New Bash" w:hAnsi="Arial New Bash" w:cs="Arial New Bash"/>
              </w:rPr>
            </w:pPr>
            <w:r>
              <w:rPr>
                <w:noProof/>
              </w:rPr>
              <w:drawing>
                <wp:anchor distT="0" distB="0" distL="114300" distR="114300" simplePos="0" relativeHeight="251659264" behindDoc="1" locked="0" layoutInCell="1" allowOverlap="1">
                  <wp:simplePos x="0" y="0"/>
                  <wp:positionH relativeFrom="column">
                    <wp:posOffset>171450</wp:posOffset>
                  </wp:positionH>
                  <wp:positionV relativeFrom="paragraph">
                    <wp:posOffset>-532765</wp:posOffset>
                  </wp:positionV>
                  <wp:extent cx="600075" cy="771525"/>
                  <wp:effectExtent l="0" t="0" r="9525" b="9525"/>
                  <wp:wrapTight wrapText="bothSides">
                    <wp:wrapPolygon edited="0">
                      <wp:start x="0" y="0"/>
                      <wp:lineTo x="0" y="20800"/>
                      <wp:lineTo x="8914" y="21333"/>
                      <wp:lineTo x="12343" y="21333"/>
                      <wp:lineTo x="21257" y="20800"/>
                      <wp:lineTo x="21257" y="0"/>
                      <wp:lineTo x="0" y="0"/>
                    </wp:wrapPolygon>
                  </wp:wrapTight>
                  <wp:docPr id="1" name="Рисунок 1" descr="blagov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lagov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pic:spPr>
                      </pic:pic>
                    </a:graphicData>
                  </a:graphic>
                  <wp14:sizeRelH relativeFrom="page">
                    <wp14:pctWidth>0</wp14:pctWidth>
                  </wp14:sizeRelH>
                  <wp14:sizeRelV relativeFrom="page">
                    <wp14:pctHeight>0</wp14:pctHeight>
                  </wp14:sizeRelV>
                </wp:anchor>
              </w:drawing>
            </w:r>
          </w:p>
        </w:tc>
        <w:tc>
          <w:tcPr>
            <w:tcW w:w="4074" w:type="dxa"/>
            <w:tcBorders>
              <w:top w:val="nil"/>
              <w:left w:val="nil"/>
              <w:bottom w:val="triple" w:sz="4" w:space="0" w:color="auto"/>
              <w:right w:val="nil"/>
            </w:tcBorders>
          </w:tcPr>
          <w:p w:rsidR="00E60488" w:rsidRDefault="00E60488" w:rsidP="0066359E">
            <w:pPr>
              <w:jc w:val="center"/>
              <w:rPr>
                <w:rFonts w:ascii="Arial New Bash" w:hAnsi="Arial New Bash" w:cs="Arial New Bash"/>
                <w:b/>
                <w:bCs/>
              </w:rPr>
            </w:pPr>
          </w:p>
          <w:p w:rsidR="00E60488" w:rsidRDefault="00E60488" w:rsidP="0066359E">
            <w:pPr>
              <w:keepNext/>
              <w:jc w:val="center"/>
              <w:outlineLvl w:val="2"/>
              <w:rPr>
                <w:rFonts w:ascii="Arial New Bash" w:hAnsi="Arial New Bash" w:cs="Arial New Bash"/>
                <w:b/>
                <w:bCs/>
              </w:rPr>
            </w:pPr>
            <w:proofErr w:type="gramStart"/>
            <w:r>
              <w:rPr>
                <w:rFonts w:ascii="Arial New Bash" w:hAnsi="Arial New Bash" w:cs="Arial New Bash"/>
                <w:b/>
              </w:rPr>
              <w:t>РЕСПУБЛИКА  БАШКОРТОСТАН</w:t>
            </w:r>
            <w:proofErr w:type="gramEnd"/>
          </w:p>
          <w:p w:rsidR="00E60488" w:rsidRDefault="00E60488" w:rsidP="0066359E">
            <w:pPr>
              <w:jc w:val="center"/>
              <w:rPr>
                <w:rFonts w:ascii="Arial New Bash" w:hAnsi="Arial New Bash" w:cs="Arial New Bash"/>
                <w:b/>
                <w:bCs/>
              </w:rPr>
            </w:pPr>
          </w:p>
          <w:p w:rsidR="00E60488" w:rsidRDefault="00E60488" w:rsidP="0066359E">
            <w:pPr>
              <w:keepNext/>
              <w:jc w:val="center"/>
              <w:outlineLvl w:val="4"/>
              <w:rPr>
                <w:rFonts w:ascii="Arial New Bash" w:hAnsi="Arial New Bash" w:cs="Arial New Bash"/>
                <w:b/>
                <w:bCs/>
              </w:rPr>
            </w:pPr>
            <w:r>
              <w:rPr>
                <w:rFonts w:ascii="Arial New Bash" w:hAnsi="Arial New Bash" w:cs="Arial New Bash"/>
                <w:b/>
              </w:rPr>
              <w:t xml:space="preserve">СОВЕТ СЕЛЬСКОГО ПОСЕЛЕНИЯ </w:t>
            </w:r>
          </w:p>
          <w:p w:rsidR="00E60488" w:rsidRDefault="00E60488" w:rsidP="0066359E">
            <w:pPr>
              <w:keepNext/>
              <w:jc w:val="center"/>
              <w:outlineLvl w:val="4"/>
              <w:rPr>
                <w:rFonts w:ascii="Arial New Bash" w:hAnsi="Arial New Bash" w:cs="Arial New Bash"/>
                <w:b/>
              </w:rPr>
            </w:pPr>
            <w:r>
              <w:rPr>
                <w:rFonts w:ascii="Arial New Bash" w:hAnsi="Arial New Bash" w:cs="Arial New Bash"/>
                <w:b/>
              </w:rPr>
              <w:t>СТАРОНАДЕЖДИНСКИЙ СЕЛЬСОВЕТ</w:t>
            </w:r>
          </w:p>
          <w:p w:rsidR="00E60488" w:rsidRDefault="00E60488" w:rsidP="0066359E">
            <w:pPr>
              <w:keepNext/>
              <w:jc w:val="center"/>
              <w:outlineLvl w:val="4"/>
              <w:rPr>
                <w:rFonts w:ascii="Arial New Bash" w:hAnsi="Arial New Bash" w:cs="Arial New Bash"/>
                <w:b/>
              </w:rPr>
            </w:pPr>
            <w:r>
              <w:rPr>
                <w:rFonts w:ascii="Arial New Bash" w:hAnsi="Arial New Bash" w:cs="Arial New Bash"/>
                <w:b/>
              </w:rPr>
              <w:t xml:space="preserve">МУНИЦИПАЛЬНОГО РАЙОНА БЛАГОВЕЩЕНСКИЙ РАЙОН </w:t>
            </w:r>
          </w:p>
          <w:p w:rsidR="00E60488" w:rsidRDefault="00E60488" w:rsidP="0066359E">
            <w:pPr>
              <w:jc w:val="center"/>
              <w:rPr>
                <w:rFonts w:ascii="Arial New Bash" w:hAnsi="Arial New Bash" w:cs="Arial New Bash"/>
              </w:rPr>
            </w:pPr>
          </w:p>
        </w:tc>
      </w:tr>
    </w:tbl>
    <w:p w:rsidR="00E60488" w:rsidRDefault="00E60488" w:rsidP="00E60488">
      <w:r>
        <w:t xml:space="preserve">  </w:t>
      </w:r>
    </w:p>
    <w:p w:rsidR="00E60488" w:rsidRDefault="00E60488" w:rsidP="00E60488">
      <w:pPr>
        <w:rPr>
          <w:b/>
          <w:bCs/>
        </w:rPr>
      </w:pPr>
      <w:r>
        <w:rPr>
          <w:b/>
        </w:rPr>
        <w:t xml:space="preserve">                   </w:t>
      </w:r>
      <w:r>
        <w:rPr>
          <w:rFonts w:ascii="Arial New Bash" w:hAnsi="Arial New Bash"/>
          <w:b/>
        </w:rPr>
        <w:t>К</w:t>
      </w:r>
      <w:r>
        <w:rPr>
          <w:b/>
        </w:rPr>
        <w:t>АРАР</w:t>
      </w:r>
      <w:r>
        <w:t xml:space="preserve">                                                                                      </w:t>
      </w:r>
      <w:r>
        <w:rPr>
          <w:b/>
          <w:bCs/>
        </w:rPr>
        <w:t>РЕШЕНИЕ</w:t>
      </w:r>
    </w:p>
    <w:p w:rsidR="00E60488" w:rsidRDefault="00E60488" w:rsidP="00E60488">
      <w:pPr>
        <w:pStyle w:val="33"/>
        <w:ind w:firstLine="0"/>
        <w:rPr>
          <w:b w:val="0"/>
          <w:bCs/>
          <w:sz w:val="24"/>
          <w:szCs w:val="24"/>
        </w:rPr>
      </w:pPr>
      <w:r>
        <w:rPr>
          <w:b w:val="0"/>
          <w:bCs/>
          <w:sz w:val="24"/>
          <w:szCs w:val="24"/>
        </w:rPr>
        <w:t xml:space="preserve">            «19»  сентябрь 2023й                       № 1-9                             «19»  сентября 2023г</w:t>
      </w:r>
    </w:p>
    <w:p w:rsidR="00E60488" w:rsidRDefault="00E60488" w:rsidP="00E60488">
      <w:pPr>
        <w:rPr>
          <w:b/>
          <w:sz w:val="28"/>
        </w:rPr>
      </w:pPr>
    </w:p>
    <w:p w:rsidR="00D33F91" w:rsidRPr="00707180" w:rsidRDefault="00D33F91" w:rsidP="00401429">
      <w:pPr>
        <w:rPr>
          <w:b/>
          <w:color w:val="000000" w:themeColor="text1"/>
          <w:sz w:val="28"/>
        </w:rPr>
      </w:pPr>
    </w:p>
    <w:p w:rsidR="00FA6FEA" w:rsidRPr="00707180" w:rsidRDefault="00FA6FEA" w:rsidP="009F2A5A">
      <w:pPr>
        <w:jc w:val="center"/>
        <w:rPr>
          <w:b/>
          <w:color w:val="000000" w:themeColor="text1"/>
          <w:sz w:val="28"/>
        </w:rPr>
      </w:pPr>
      <w:r w:rsidRPr="00707180">
        <w:rPr>
          <w:b/>
          <w:color w:val="000000" w:themeColor="text1"/>
          <w:sz w:val="28"/>
        </w:rPr>
        <w:t xml:space="preserve">Об утверждении Регламента Совета сельского поселения   </w:t>
      </w:r>
      <w:r w:rsidR="009F2A5A">
        <w:rPr>
          <w:b/>
          <w:color w:val="000000" w:themeColor="text1"/>
          <w:sz w:val="28"/>
        </w:rPr>
        <w:t xml:space="preserve">Старонадеждинский </w:t>
      </w:r>
      <w:r w:rsidRPr="00707180">
        <w:rPr>
          <w:b/>
          <w:color w:val="000000" w:themeColor="text1"/>
          <w:sz w:val="28"/>
        </w:rPr>
        <w:t xml:space="preserve">сельсовет муниципального района </w:t>
      </w:r>
      <w:proofErr w:type="gramStart"/>
      <w:r w:rsidR="009F2A5A">
        <w:rPr>
          <w:b/>
          <w:color w:val="000000" w:themeColor="text1"/>
          <w:sz w:val="28"/>
        </w:rPr>
        <w:t xml:space="preserve">Благовещенский </w:t>
      </w:r>
      <w:r w:rsidRPr="00707180">
        <w:rPr>
          <w:b/>
          <w:color w:val="000000" w:themeColor="text1"/>
          <w:sz w:val="28"/>
        </w:rPr>
        <w:t xml:space="preserve"> район</w:t>
      </w:r>
      <w:proofErr w:type="gramEnd"/>
      <w:r w:rsidRPr="00707180">
        <w:rPr>
          <w:b/>
          <w:color w:val="000000" w:themeColor="text1"/>
          <w:sz w:val="28"/>
        </w:rPr>
        <w:t xml:space="preserve"> Республики Башкортостан</w:t>
      </w:r>
    </w:p>
    <w:p w:rsidR="00D33F91" w:rsidRPr="00707180" w:rsidRDefault="00D33F91" w:rsidP="00FA6FEA">
      <w:pPr>
        <w:jc w:val="both"/>
        <w:rPr>
          <w:color w:val="000000" w:themeColor="text1"/>
          <w:sz w:val="28"/>
        </w:rPr>
      </w:pPr>
    </w:p>
    <w:p w:rsidR="00FA6FEA" w:rsidRPr="009E1FF2" w:rsidRDefault="00FA6FEA" w:rsidP="00747DC0">
      <w:pPr>
        <w:ind w:firstLine="708"/>
        <w:jc w:val="both"/>
        <w:rPr>
          <w:color w:val="000000" w:themeColor="text1"/>
          <w:sz w:val="28"/>
        </w:rPr>
      </w:pPr>
      <w:r w:rsidRPr="009E1FF2">
        <w:rPr>
          <w:color w:val="000000" w:themeColor="text1"/>
          <w:sz w:val="28"/>
        </w:rPr>
        <w:t xml:space="preserve">Совет сельского поселения </w:t>
      </w:r>
      <w:r w:rsidR="009F2A5A">
        <w:rPr>
          <w:color w:val="000000" w:themeColor="text1"/>
          <w:sz w:val="28"/>
        </w:rPr>
        <w:t>Старонадеждинский</w:t>
      </w:r>
      <w:r w:rsidR="009E1FF2">
        <w:rPr>
          <w:color w:val="000000" w:themeColor="text1"/>
          <w:sz w:val="28"/>
        </w:rPr>
        <w:t xml:space="preserve"> сельсовет </w:t>
      </w:r>
      <w:r w:rsidRPr="009E1FF2">
        <w:rPr>
          <w:color w:val="000000" w:themeColor="text1"/>
          <w:sz w:val="28"/>
        </w:rPr>
        <w:t xml:space="preserve">муниципального района </w:t>
      </w:r>
      <w:r w:rsidR="009F2A5A">
        <w:rPr>
          <w:color w:val="000000" w:themeColor="text1"/>
          <w:sz w:val="28"/>
        </w:rPr>
        <w:t>Благовещенский</w:t>
      </w:r>
      <w:r w:rsidRPr="009E1FF2">
        <w:rPr>
          <w:color w:val="000000" w:themeColor="text1"/>
          <w:sz w:val="28"/>
        </w:rPr>
        <w:t xml:space="preserve"> район Республики Башкортостан решил:</w:t>
      </w:r>
    </w:p>
    <w:p w:rsidR="00F434F4" w:rsidRPr="00707180" w:rsidRDefault="00F434F4" w:rsidP="00F434F4">
      <w:pPr>
        <w:tabs>
          <w:tab w:val="left" w:pos="1134"/>
        </w:tabs>
        <w:ind w:firstLine="708"/>
        <w:jc w:val="both"/>
        <w:rPr>
          <w:color w:val="000000" w:themeColor="text1"/>
          <w:sz w:val="28"/>
        </w:rPr>
      </w:pPr>
      <w:r>
        <w:rPr>
          <w:color w:val="000000" w:themeColor="text1"/>
          <w:sz w:val="28"/>
        </w:rPr>
        <w:t>1</w:t>
      </w:r>
      <w:r w:rsidRPr="00707180">
        <w:rPr>
          <w:color w:val="000000" w:themeColor="text1"/>
          <w:sz w:val="28"/>
        </w:rPr>
        <w:t xml:space="preserve">. </w:t>
      </w:r>
      <w:r>
        <w:rPr>
          <w:color w:val="000000" w:themeColor="text1"/>
          <w:sz w:val="28"/>
        </w:rPr>
        <w:tab/>
      </w:r>
      <w:r w:rsidRPr="00707180">
        <w:rPr>
          <w:color w:val="000000" w:themeColor="text1"/>
          <w:sz w:val="28"/>
        </w:rPr>
        <w:t xml:space="preserve">Утвердить Регламент Совета сельского поселения </w:t>
      </w:r>
      <w:r w:rsidR="009F2A5A">
        <w:rPr>
          <w:color w:val="000000" w:themeColor="text1"/>
          <w:sz w:val="28"/>
        </w:rPr>
        <w:t xml:space="preserve">Старонадеждинский </w:t>
      </w:r>
      <w:r w:rsidRPr="00707180">
        <w:rPr>
          <w:color w:val="000000" w:themeColor="text1"/>
          <w:sz w:val="28"/>
        </w:rPr>
        <w:t xml:space="preserve">сельсовет муниципального района </w:t>
      </w:r>
      <w:r w:rsidR="009F2A5A">
        <w:rPr>
          <w:color w:val="000000" w:themeColor="text1"/>
          <w:sz w:val="28"/>
        </w:rPr>
        <w:t>Благовещенский</w:t>
      </w:r>
      <w:r w:rsidRPr="00707180">
        <w:rPr>
          <w:color w:val="000000" w:themeColor="text1"/>
          <w:sz w:val="28"/>
        </w:rPr>
        <w:t xml:space="preserve"> район Республики Башкортостан </w:t>
      </w:r>
      <w:r w:rsidRPr="00F434F4">
        <w:rPr>
          <w:color w:val="000000" w:themeColor="text1"/>
          <w:sz w:val="28"/>
        </w:rPr>
        <w:t>согласно приложению к настоящему решению.</w:t>
      </w:r>
    </w:p>
    <w:p w:rsidR="00FA6FEA" w:rsidRPr="00D33F91" w:rsidRDefault="00F434F4" w:rsidP="009E1FF2">
      <w:pPr>
        <w:tabs>
          <w:tab w:val="left" w:pos="1134"/>
        </w:tabs>
        <w:ind w:firstLine="708"/>
        <w:jc w:val="both"/>
        <w:rPr>
          <w:sz w:val="28"/>
        </w:rPr>
      </w:pPr>
      <w:r>
        <w:rPr>
          <w:color w:val="000000" w:themeColor="text1"/>
          <w:sz w:val="28"/>
        </w:rPr>
        <w:t>2</w:t>
      </w:r>
      <w:r w:rsidR="00FA6FEA" w:rsidRPr="00707180">
        <w:rPr>
          <w:color w:val="000000" w:themeColor="text1"/>
          <w:sz w:val="28"/>
        </w:rPr>
        <w:t xml:space="preserve">. </w:t>
      </w:r>
      <w:r w:rsidR="009E1FF2">
        <w:rPr>
          <w:color w:val="000000" w:themeColor="text1"/>
          <w:sz w:val="28"/>
        </w:rPr>
        <w:tab/>
      </w:r>
      <w:r w:rsidR="00011BCC" w:rsidRPr="00D33F91">
        <w:rPr>
          <w:sz w:val="28"/>
        </w:rPr>
        <w:t xml:space="preserve">Признать утратившим силу решение </w:t>
      </w:r>
      <w:r w:rsidR="00FA6FEA" w:rsidRPr="00D33F91">
        <w:rPr>
          <w:sz w:val="28"/>
        </w:rPr>
        <w:t xml:space="preserve">Совета сельского поселения </w:t>
      </w:r>
      <w:r w:rsidR="009F2A5A">
        <w:rPr>
          <w:sz w:val="28"/>
        </w:rPr>
        <w:t>Старонадеждинский</w:t>
      </w:r>
      <w:r w:rsidR="009E1FF2" w:rsidRPr="00D33F91">
        <w:rPr>
          <w:sz w:val="28"/>
        </w:rPr>
        <w:t xml:space="preserve"> сельсовет</w:t>
      </w:r>
      <w:r w:rsidR="00FA6FEA" w:rsidRPr="00D33F91">
        <w:rPr>
          <w:sz w:val="28"/>
        </w:rPr>
        <w:t xml:space="preserve"> муниципального района </w:t>
      </w:r>
      <w:r w:rsidR="009F2A5A">
        <w:rPr>
          <w:sz w:val="28"/>
        </w:rPr>
        <w:t>Благовещенский</w:t>
      </w:r>
      <w:r w:rsidR="009E1FF2" w:rsidRPr="00D33F91">
        <w:rPr>
          <w:sz w:val="28"/>
        </w:rPr>
        <w:t xml:space="preserve"> район</w:t>
      </w:r>
      <w:r w:rsidR="00FA6FEA" w:rsidRPr="00D33F91">
        <w:rPr>
          <w:sz w:val="28"/>
        </w:rPr>
        <w:t xml:space="preserve"> от</w:t>
      </w:r>
      <w:r w:rsidR="00E60488">
        <w:rPr>
          <w:sz w:val="28"/>
        </w:rPr>
        <w:t xml:space="preserve"> </w:t>
      </w:r>
      <w:r w:rsidR="009F2A5A">
        <w:rPr>
          <w:sz w:val="28"/>
        </w:rPr>
        <w:t xml:space="preserve">20 </w:t>
      </w:r>
      <w:proofErr w:type="gramStart"/>
      <w:r w:rsidR="009F2A5A">
        <w:rPr>
          <w:sz w:val="28"/>
        </w:rPr>
        <w:t xml:space="preserve">сентября </w:t>
      </w:r>
      <w:r w:rsidR="00FA6FEA" w:rsidRPr="00D33F91">
        <w:rPr>
          <w:sz w:val="28"/>
        </w:rPr>
        <w:t xml:space="preserve"> </w:t>
      </w:r>
      <w:r w:rsidR="00D60B48" w:rsidRPr="00D33F91">
        <w:rPr>
          <w:sz w:val="28"/>
        </w:rPr>
        <w:t>20</w:t>
      </w:r>
      <w:r w:rsidR="009F2A5A">
        <w:rPr>
          <w:sz w:val="28"/>
        </w:rPr>
        <w:t>19</w:t>
      </w:r>
      <w:proofErr w:type="gramEnd"/>
      <w:r w:rsidR="00FA6FEA" w:rsidRPr="00D33F91">
        <w:rPr>
          <w:sz w:val="28"/>
        </w:rPr>
        <w:t xml:space="preserve"> года № </w:t>
      </w:r>
      <w:r w:rsidR="009F2A5A">
        <w:rPr>
          <w:sz w:val="28"/>
        </w:rPr>
        <w:t>1-10</w:t>
      </w:r>
      <w:r w:rsidR="00FA6FEA" w:rsidRPr="00D33F91">
        <w:rPr>
          <w:sz w:val="28"/>
        </w:rPr>
        <w:t xml:space="preserve"> «О</w:t>
      </w:r>
      <w:r w:rsidR="009E1FF2" w:rsidRPr="00D33F91">
        <w:rPr>
          <w:sz w:val="28"/>
        </w:rPr>
        <w:t>б утверждении Регламента Совета</w:t>
      </w:r>
      <w:r w:rsidR="00FA6FEA" w:rsidRPr="00D33F91">
        <w:rPr>
          <w:sz w:val="28"/>
        </w:rPr>
        <w:t xml:space="preserve"> сельского поселения </w:t>
      </w:r>
      <w:r w:rsidR="009F2A5A">
        <w:rPr>
          <w:sz w:val="28"/>
        </w:rPr>
        <w:t>Старонадеждинский</w:t>
      </w:r>
      <w:r w:rsidR="009E1FF2" w:rsidRPr="00D33F91">
        <w:rPr>
          <w:sz w:val="28"/>
        </w:rPr>
        <w:t xml:space="preserve"> сельсовет</w:t>
      </w:r>
      <w:r w:rsidR="00FA6FEA" w:rsidRPr="00D33F91">
        <w:rPr>
          <w:sz w:val="28"/>
        </w:rPr>
        <w:t xml:space="preserve"> муниципального района </w:t>
      </w:r>
      <w:r w:rsidR="009F2A5A">
        <w:rPr>
          <w:sz w:val="28"/>
        </w:rPr>
        <w:t>Благовещенский</w:t>
      </w:r>
      <w:r w:rsidR="00FA6FEA" w:rsidRPr="00D33F91">
        <w:rPr>
          <w:sz w:val="28"/>
        </w:rPr>
        <w:t xml:space="preserve"> район Республики Башкортостан»</w:t>
      </w:r>
      <w:r w:rsidR="00376978" w:rsidRPr="00D33F91">
        <w:rPr>
          <w:sz w:val="28"/>
        </w:rPr>
        <w:t>.</w:t>
      </w:r>
    </w:p>
    <w:p w:rsidR="00FA6FEA" w:rsidRDefault="00FA6FEA" w:rsidP="009E1FF2">
      <w:pPr>
        <w:tabs>
          <w:tab w:val="left" w:pos="1134"/>
        </w:tabs>
        <w:ind w:firstLine="708"/>
        <w:jc w:val="both"/>
        <w:rPr>
          <w:color w:val="000000" w:themeColor="text1"/>
          <w:sz w:val="28"/>
        </w:rPr>
      </w:pPr>
      <w:r w:rsidRPr="00707180">
        <w:rPr>
          <w:color w:val="000000" w:themeColor="text1"/>
          <w:sz w:val="28"/>
        </w:rPr>
        <w:t xml:space="preserve">3. </w:t>
      </w:r>
      <w:r w:rsidR="009E1FF2">
        <w:rPr>
          <w:color w:val="000000" w:themeColor="text1"/>
          <w:sz w:val="28"/>
        </w:rPr>
        <w:tab/>
        <w:t>Обнародовать настоящее решение</w:t>
      </w:r>
      <w:r w:rsidRPr="00707180">
        <w:rPr>
          <w:color w:val="000000" w:themeColor="text1"/>
          <w:sz w:val="28"/>
        </w:rPr>
        <w:t xml:space="preserve"> на информационном</w:t>
      </w:r>
      <w:r w:rsidR="009E1FF2">
        <w:rPr>
          <w:color w:val="000000" w:themeColor="text1"/>
          <w:sz w:val="28"/>
        </w:rPr>
        <w:t xml:space="preserve"> стенде </w:t>
      </w:r>
      <w:r w:rsidR="0007229A">
        <w:rPr>
          <w:color w:val="000000" w:themeColor="text1"/>
          <w:sz w:val="28"/>
        </w:rPr>
        <w:br/>
      </w:r>
      <w:r w:rsidR="009E1FF2">
        <w:rPr>
          <w:color w:val="000000" w:themeColor="text1"/>
          <w:sz w:val="28"/>
        </w:rPr>
        <w:t xml:space="preserve">в здании администрации </w:t>
      </w:r>
      <w:r w:rsidRPr="00707180">
        <w:rPr>
          <w:color w:val="000000" w:themeColor="text1"/>
          <w:sz w:val="28"/>
        </w:rPr>
        <w:t xml:space="preserve">сельского поселения </w:t>
      </w:r>
      <w:r w:rsidR="009F2A5A">
        <w:rPr>
          <w:color w:val="000000" w:themeColor="text1"/>
          <w:sz w:val="28"/>
        </w:rPr>
        <w:t>Старонадеждинский</w:t>
      </w:r>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r w:rsidR="009F2A5A">
        <w:rPr>
          <w:color w:val="000000" w:themeColor="text1"/>
          <w:sz w:val="28"/>
        </w:rPr>
        <w:t>Благовещенский</w:t>
      </w:r>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proofErr w:type="spellStart"/>
      <w:r w:rsidR="009F2A5A">
        <w:rPr>
          <w:color w:val="000000" w:themeColor="text1"/>
          <w:sz w:val="28"/>
        </w:rPr>
        <w:t>с.Старонадеждино</w:t>
      </w:r>
      <w:proofErr w:type="spellEnd"/>
      <w:r w:rsidR="009F2A5A">
        <w:rPr>
          <w:color w:val="000000" w:themeColor="text1"/>
          <w:sz w:val="28"/>
        </w:rPr>
        <w:t xml:space="preserve"> </w:t>
      </w:r>
      <w:proofErr w:type="spellStart"/>
      <w:r w:rsidR="009F2A5A">
        <w:rPr>
          <w:color w:val="000000" w:themeColor="text1"/>
          <w:sz w:val="28"/>
        </w:rPr>
        <w:t>ул.Молодежная</w:t>
      </w:r>
      <w:proofErr w:type="spellEnd"/>
      <w:r w:rsidR="009F2A5A">
        <w:rPr>
          <w:color w:val="000000" w:themeColor="text1"/>
          <w:sz w:val="28"/>
        </w:rPr>
        <w:t xml:space="preserve"> 32/1</w:t>
      </w:r>
      <w:r w:rsidR="00376978" w:rsidRPr="00707180">
        <w:rPr>
          <w:color w:val="000000" w:themeColor="text1"/>
          <w:sz w:val="28"/>
        </w:rPr>
        <w:t>.</w:t>
      </w:r>
    </w:p>
    <w:p w:rsidR="007A44C5" w:rsidRPr="00D33F91" w:rsidRDefault="007A44C5" w:rsidP="009E1FF2">
      <w:pPr>
        <w:tabs>
          <w:tab w:val="left" w:pos="1134"/>
        </w:tabs>
        <w:ind w:firstLine="708"/>
        <w:jc w:val="both"/>
        <w:rPr>
          <w:sz w:val="28"/>
        </w:rPr>
      </w:pPr>
      <w:r w:rsidRPr="00D33F91">
        <w:rPr>
          <w:sz w:val="28"/>
        </w:rPr>
        <w:t xml:space="preserve">4. </w:t>
      </w:r>
      <w:r w:rsidR="001C3E61" w:rsidRPr="00D33F91">
        <w:rPr>
          <w:sz w:val="28"/>
        </w:rPr>
        <w:tab/>
      </w:r>
      <w:r w:rsidRPr="00D33F91">
        <w:rPr>
          <w:sz w:val="28"/>
        </w:rPr>
        <w:t xml:space="preserve">Контроль за исполнением настоящего решения возложить                            на Комиссию по соблюдению Регламента Совета, статусу и этике депутата Совета сельского поселения </w:t>
      </w:r>
      <w:r w:rsidR="009F2A5A">
        <w:rPr>
          <w:sz w:val="28"/>
        </w:rPr>
        <w:t>Старонадеждинский</w:t>
      </w:r>
      <w:r w:rsidRPr="00D33F91">
        <w:rPr>
          <w:sz w:val="28"/>
        </w:rPr>
        <w:t xml:space="preserve"> сельсовет муниципального района </w:t>
      </w:r>
      <w:r w:rsidR="009F2A5A">
        <w:rPr>
          <w:sz w:val="28"/>
        </w:rPr>
        <w:t>Благовещенский</w:t>
      </w:r>
      <w:r w:rsidRPr="00D33F91">
        <w:rPr>
          <w:sz w:val="28"/>
        </w:rPr>
        <w:t xml:space="preserve"> район Республики Башкортостан.</w:t>
      </w:r>
    </w:p>
    <w:p w:rsidR="001C3E61" w:rsidRPr="00D33F91" w:rsidRDefault="001C3E61" w:rsidP="001C3E61">
      <w:pPr>
        <w:tabs>
          <w:tab w:val="left" w:pos="1134"/>
        </w:tabs>
        <w:ind w:firstLine="708"/>
        <w:jc w:val="both"/>
        <w:rPr>
          <w:sz w:val="28"/>
        </w:rPr>
      </w:pPr>
      <w:r w:rsidRPr="00D33F91">
        <w:rPr>
          <w:sz w:val="28"/>
        </w:rPr>
        <w:t xml:space="preserve">5. </w:t>
      </w:r>
      <w:r w:rsidRPr="00D33F91">
        <w:rPr>
          <w:sz w:val="28"/>
        </w:rPr>
        <w:tab/>
        <w:t>Настоящее решение вступает в силу со дня его принятия.</w:t>
      </w:r>
    </w:p>
    <w:p w:rsidR="00D33F91" w:rsidRPr="00D33F91" w:rsidRDefault="00D33F91" w:rsidP="00FA6FEA">
      <w:pPr>
        <w:jc w:val="both"/>
        <w:rPr>
          <w:sz w:val="28"/>
        </w:rPr>
      </w:pPr>
    </w:p>
    <w:p w:rsidR="009E1FF2" w:rsidRPr="009E1FF2" w:rsidRDefault="009E1FF2" w:rsidP="009E1FF2">
      <w:pPr>
        <w:jc w:val="both"/>
        <w:rPr>
          <w:color w:val="000000" w:themeColor="text1"/>
          <w:sz w:val="28"/>
        </w:rPr>
      </w:pPr>
      <w:r w:rsidRPr="009E1FF2">
        <w:rPr>
          <w:color w:val="000000" w:themeColor="text1"/>
          <w:sz w:val="28"/>
        </w:rPr>
        <w:t>Глава</w:t>
      </w:r>
    </w:p>
    <w:p w:rsidR="009F2A5A" w:rsidRDefault="009E1FF2" w:rsidP="009E1FF2">
      <w:pPr>
        <w:jc w:val="both"/>
        <w:rPr>
          <w:color w:val="000000" w:themeColor="text1"/>
          <w:sz w:val="28"/>
        </w:rPr>
      </w:pPr>
      <w:r w:rsidRPr="009E1FF2">
        <w:rPr>
          <w:color w:val="000000" w:themeColor="text1"/>
          <w:sz w:val="28"/>
        </w:rPr>
        <w:t xml:space="preserve">сельского поселения </w:t>
      </w:r>
    </w:p>
    <w:p w:rsidR="009E1FF2" w:rsidRPr="009E1FF2" w:rsidRDefault="009F2A5A" w:rsidP="009E1FF2">
      <w:pPr>
        <w:jc w:val="both"/>
        <w:rPr>
          <w:color w:val="000000" w:themeColor="text1"/>
          <w:sz w:val="28"/>
        </w:rPr>
      </w:pPr>
      <w:r>
        <w:rPr>
          <w:color w:val="000000" w:themeColor="text1"/>
          <w:sz w:val="28"/>
        </w:rPr>
        <w:t>Старонадеждинский</w:t>
      </w:r>
      <w:r w:rsidR="009E1FF2" w:rsidRPr="009E1FF2">
        <w:rPr>
          <w:color w:val="000000" w:themeColor="text1"/>
          <w:sz w:val="28"/>
        </w:rPr>
        <w:t xml:space="preserve"> сельсовет </w:t>
      </w:r>
    </w:p>
    <w:p w:rsidR="009F2A5A" w:rsidRDefault="009E1FF2" w:rsidP="009E1FF2">
      <w:pPr>
        <w:jc w:val="both"/>
        <w:rPr>
          <w:color w:val="000000" w:themeColor="text1"/>
          <w:sz w:val="28"/>
        </w:rPr>
      </w:pPr>
      <w:r w:rsidRPr="009E1FF2">
        <w:rPr>
          <w:color w:val="000000" w:themeColor="text1"/>
          <w:sz w:val="28"/>
        </w:rPr>
        <w:t xml:space="preserve">муниципального района </w:t>
      </w:r>
    </w:p>
    <w:p w:rsidR="009E1FF2" w:rsidRPr="009E1FF2" w:rsidRDefault="009F2A5A" w:rsidP="009E1FF2">
      <w:pPr>
        <w:jc w:val="both"/>
        <w:rPr>
          <w:color w:val="000000" w:themeColor="text1"/>
          <w:sz w:val="28"/>
        </w:rPr>
      </w:pPr>
      <w:r>
        <w:rPr>
          <w:color w:val="000000" w:themeColor="text1"/>
          <w:sz w:val="28"/>
        </w:rPr>
        <w:t xml:space="preserve">Благовещенский </w:t>
      </w:r>
      <w:r w:rsidR="009E1FF2" w:rsidRPr="009E1FF2">
        <w:rPr>
          <w:color w:val="000000" w:themeColor="text1"/>
          <w:sz w:val="28"/>
        </w:rPr>
        <w:t xml:space="preserve">район </w:t>
      </w:r>
    </w:p>
    <w:p w:rsidR="00D33F91" w:rsidRDefault="009E1FF2" w:rsidP="009E1FF2">
      <w:pPr>
        <w:jc w:val="both"/>
        <w:rPr>
          <w:color w:val="000000" w:themeColor="text1"/>
          <w:sz w:val="28"/>
        </w:rPr>
      </w:pPr>
      <w:r w:rsidRPr="009E1FF2">
        <w:rPr>
          <w:color w:val="000000" w:themeColor="text1"/>
          <w:sz w:val="28"/>
        </w:rPr>
        <w:t>Республики Башкортостан</w:t>
      </w:r>
      <w:r w:rsidR="00E60488">
        <w:rPr>
          <w:color w:val="000000" w:themeColor="text1"/>
          <w:sz w:val="28"/>
        </w:rPr>
        <w:t xml:space="preserve">                                   </w:t>
      </w:r>
      <w:proofErr w:type="spellStart"/>
      <w:r w:rsidR="00E60488">
        <w:rPr>
          <w:color w:val="000000" w:themeColor="text1"/>
          <w:sz w:val="28"/>
        </w:rPr>
        <w:t>Е.С.Якупова</w:t>
      </w:r>
      <w:proofErr w:type="spellEnd"/>
    </w:p>
    <w:p w:rsidR="009F2A5A" w:rsidRPr="009E1FF2" w:rsidRDefault="009F2A5A" w:rsidP="009E1FF2">
      <w:pPr>
        <w:jc w:val="both"/>
        <w:rPr>
          <w:color w:val="000000" w:themeColor="text1"/>
          <w:sz w:val="28"/>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382A9C">
        <w:rPr>
          <w:i w:val="0"/>
          <w:sz w:val="32"/>
          <w:szCs w:val="32"/>
        </w:rPr>
        <w:t xml:space="preserve">СТАРОНАДЕЖДИНСКИЙ </w:t>
      </w:r>
      <w:r w:rsidRPr="00B036C1">
        <w:rPr>
          <w:i w:val="0"/>
          <w:sz w:val="32"/>
          <w:szCs w:val="32"/>
        </w:rPr>
        <w:t xml:space="preserve">СЕЛЬСОВЕТ МУНИЦИПАЛЬНОГО РАЙОНА </w:t>
      </w:r>
      <w:r w:rsidR="00382A9C">
        <w:rPr>
          <w:i w:val="0"/>
          <w:sz w:val="32"/>
          <w:szCs w:val="32"/>
        </w:rPr>
        <w:t xml:space="preserve">БЛАГОВЕЩЕНСКИЙ </w:t>
      </w:r>
      <w:r w:rsidRPr="00B036C1">
        <w:rPr>
          <w:i w:val="0"/>
          <w:sz w:val="32"/>
          <w:szCs w:val="32"/>
        </w:rPr>
        <w:t>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FA6FEA" w:rsidRPr="00EF1067" w:rsidRDefault="00FA6FEA" w:rsidP="0046445A">
      <w:pPr>
        <w:pStyle w:val="5"/>
        <w:jc w:val="center"/>
        <w:rPr>
          <w:i w:val="0"/>
          <w:sz w:val="24"/>
          <w:szCs w:val="24"/>
        </w:rPr>
      </w:pPr>
      <w:r w:rsidRPr="00EF1067">
        <w:rPr>
          <w:i w:val="0"/>
          <w:sz w:val="24"/>
          <w:szCs w:val="24"/>
        </w:rPr>
        <w:lastRenderedPageBreak/>
        <w:t>РЕГЛАМЕНТ</w:t>
      </w:r>
      <w:r w:rsidR="0046445A" w:rsidRPr="00EF1067">
        <w:rPr>
          <w:i w:val="0"/>
          <w:sz w:val="24"/>
          <w:szCs w:val="24"/>
        </w:rPr>
        <w:br/>
      </w:r>
      <w:r w:rsidR="00DF5790" w:rsidRPr="00EF1067">
        <w:rPr>
          <w:i w:val="0"/>
          <w:sz w:val="24"/>
          <w:szCs w:val="24"/>
        </w:rPr>
        <w:t xml:space="preserve">СОВЕТА </w:t>
      </w:r>
      <w:r w:rsidRPr="00EF1067">
        <w:rPr>
          <w:i w:val="0"/>
          <w:sz w:val="24"/>
          <w:szCs w:val="24"/>
        </w:rPr>
        <w:t xml:space="preserve">СЕЛЬСКОГО ПОСЕЛЕНИЯ </w:t>
      </w:r>
      <w:r w:rsidR="00382A9C" w:rsidRPr="00EF1067">
        <w:rPr>
          <w:i w:val="0"/>
          <w:sz w:val="24"/>
          <w:szCs w:val="24"/>
        </w:rPr>
        <w:t>СТАРОНАДЕЖДИНСКИЙ</w:t>
      </w:r>
      <w:r w:rsidRPr="00EF1067">
        <w:rPr>
          <w:i w:val="0"/>
          <w:sz w:val="24"/>
          <w:szCs w:val="24"/>
        </w:rPr>
        <w:t xml:space="preserve"> </w:t>
      </w:r>
      <w:r w:rsidR="00376978" w:rsidRPr="00EF1067">
        <w:rPr>
          <w:i w:val="0"/>
          <w:sz w:val="24"/>
          <w:szCs w:val="24"/>
        </w:rPr>
        <w:t xml:space="preserve">СЕЛЬСОВЕТ </w:t>
      </w:r>
      <w:r w:rsidRPr="00EF1067">
        <w:rPr>
          <w:i w:val="0"/>
          <w:sz w:val="24"/>
          <w:szCs w:val="24"/>
        </w:rPr>
        <w:t xml:space="preserve">МУНИЦИПАЛЬНОГО РАЙОНА </w:t>
      </w:r>
      <w:r w:rsidR="00382A9C" w:rsidRPr="00EF1067">
        <w:rPr>
          <w:i w:val="0"/>
          <w:sz w:val="24"/>
          <w:szCs w:val="24"/>
        </w:rPr>
        <w:t>БЛАГОВЕЩЕНСКИЙ</w:t>
      </w:r>
      <w:r w:rsidR="00DF5790" w:rsidRPr="00EF1067">
        <w:rPr>
          <w:i w:val="0"/>
          <w:sz w:val="24"/>
          <w:szCs w:val="24"/>
        </w:rPr>
        <w:t xml:space="preserve"> </w:t>
      </w:r>
      <w:proofErr w:type="gramStart"/>
      <w:r w:rsidR="00DF5790" w:rsidRPr="00EF1067">
        <w:rPr>
          <w:i w:val="0"/>
          <w:sz w:val="24"/>
          <w:szCs w:val="24"/>
        </w:rPr>
        <w:t xml:space="preserve">РАЙОН </w:t>
      </w:r>
      <w:r w:rsidR="00382A9C" w:rsidRPr="00EF1067">
        <w:rPr>
          <w:i w:val="0"/>
          <w:sz w:val="24"/>
          <w:szCs w:val="24"/>
        </w:rPr>
        <w:t xml:space="preserve"> </w:t>
      </w:r>
      <w:r w:rsidRPr="00EF1067">
        <w:rPr>
          <w:i w:val="0"/>
          <w:sz w:val="24"/>
          <w:szCs w:val="24"/>
        </w:rPr>
        <w:t>РЕСПУБЛИКИ</w:t>
      </w:r>
      <w:proofErr w:type="gramEnd"/>
      <w:r w:rsidRPr="00EF1067">
        <w:rPr>
          <w:i w:val="0"/>
          <w:sz w:val="24"/>
          <w:szCs w:val="24"/>
        </w:rPr>
        <w:t xml:space="preserve"> БАШКОРТОСТАН</w:t>
      </w:r>
    </w:p>
    <w:p w:rsidR="00122FB1" w:rsidRPr="00EF1067" w:rsidRDefault="00122FB1" w:rsidP="0046445A">
      <w:pPr>
        <w:pStyle w:val="31"/>
        <w:rPr>
          <w:color w:val="000000" w:themeColor="text1"/>
          <w:sz w:val="24"/>
          <w:szCs w:val="24"/>
        </w:rPr>
      </w:pPr>
    </w:p>
    <w:p w:rsidR="00122FB1" w:rsidRPr="00EF1067" w:rsidRDefault="00122FB1" w:rsidP="00382A9C">
      <w:pPr>
        <w:pStyle w:val="3"/>
        <w:jc w:val="center"/>
        <w:rPr>
          <w:rFonts w:ascii="Times New Roman" w:hAnsi="Times New Roman" w:cs="Times New Roman"/>
          <w:color w:val="000000" w:themeColor="text1"/>
          <w:sz w:val="24"/>
          <w:szCs w:val="24"/>
        </w:rPr>
      </w:pPr>
      <w:r w:rsidRPr="00EF1067">
        <w:rPr>
          <w:rFonts w:ascii="Times New Roman" w:hAnsi="Times New Roman" w:cs="Times New Roman"/>
          <w:color w:val="000000" w:themeColor="text1"/>
          <w:sz w:val="24"/>
          <w:szCs w:val="24"/>
        </w:rPr>
        <w:t>ОГЛАВЛЕНИЕ</w:t>
      </w:r>
    </w:p>
    <w:p w:rsidR="00122FB1" w:rsidRPr="00EF1067" w:rsidRDefault="00122FB1" w:rsidP="00122FB1">
      <w:pPr>
        <w:ind w:firstLine="709"/>
        <w:jc w:val="both"/>
        <w:rPr>
          <w:b/>
          <w:color w:val="000000" w:themeColor="text1"/>
        </w:rPr>
      </w:pPr>
    </w:p>
    <w:tbl>
      <w:tblPr>
        <w:tblW w:w="9570" w:type="dxa"/>
        <w:tblLayout w:type="fixed"/>
        <w:tblLook w:val="04A0" w:firstRow="1" w:lastRow="0" w:firstColumn="1" w:lastColumn="0" w:noHBand="0" w:noVBand="1"/>
      </w:tblPr>
      <w:tblGrid>
        <w:gridCol w:w="1668"/>
        <w:gridCol w:w="6804"/>
        <w:gridCol w:w="1098"/>
      </w:tblGrid>
      <w:tr w:rsidR="00707180" w:rsidRPr="00EF1067" w:rsidTr="00414BD0">
        <w:tc>
          <w:tcPr>
            <w:tcW w:w="1668" w:type="dxa"/>
          </w:tcPr>
          <w:p w:rsidR="00122FB1" w:rsidRPr="00EF1067" w:rsidRDefault="00122FB1" w:rsidP="002A0C5E">
            <w:pPr>
              <w:jc w:val="both"/>
              <w:rPr>
                <w:b/>
                <w:color w:val="000000" w:themeColor="text1"/>
              </w:rPr>
            </w:pPr>
          </w:p>
        </w:tc>
        <w:tc>
          <w:tcPr>
            <w:tcW w:w="6804" w:type="dxa"/>
          </w:tcPr>
          <w:p w:rsidR="00122FB1" w:rsidRPr="00EF1067" w:rsidRDefault="00122FB1" w:rsidP="002A0C5E">
            <w:pPr>
              <w:jc w:val="both"/>
              <w:rPr>
                <w:b/>
                <w:color w:val="000000" w:themeColor="text1"/>
              </w:rPr>
            </w:pPr>
            <w:r w:rsidRPr="00EF1067">
              <w:rPr>
                <w:b/>
                <w:color w:val="000000" w:themeColor="text1"/>
              </w:rPr>
              <w:t>Общие положения</w:t>
            </w:r>
          </w:p>
          <w:p w:rsidR="00122FB1" w:rsidRPr="00EF1067" w:rsidRDefault="00122FB1" w:rsidP="002A0C5E">
            <w:pPr>
              <w:jc w:val="both"/>
              <w:rPr>
                <w:b/>
                <w:color w:val="000000" w:themeColor="text1"/>
              </w:rPr>
            </w:pP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2A0C5E">
            <w:pPr>
              <w:jc w:val="both"/>
              <w:rPr>
                <w:b/>
                <w:color w:val="000000" w:themeColor="text1"/>
                <w:lang w:val="en-US"/>
              </w:rPr>
            </w:pPr>
            <w:r w:rsidRPr="00EF1067">
              <w:rPr>
                <w:b/>
                <w:color w:val="000000" w:themeColor="text1"/>
              </w:rPr>
              <w:t>Раздел</w:t>
            </w:r>
            <w:r w:rsidRPr="00EF1067">
              <w:rPr>
                <w:b/>
                <w:color w:val="000000" w:themeColor="text1"/>
                <w:lang w:val="en-US"/>
              </w:rPr>
              <w:t xml:space="preserve"> I</w:t>
            </w:r>
          </w:p>
        </w:tc>
        <w:tc>
          <w:tcPr>
            <w:tcW w:w="6804" w:type="dxa"/>
            <w:hideMark/>
          </w:tcPr>
          <w:p w:rsidR="00122FB1" w:rsidRPr="00EF1067" w:rsidRDefault="00122FB1" w:rsidP="002A0C5E">
            <w:pPr>
              <w:jc w:val="both"/>
              <w:rPr>
                <w:b/>
                <w:color w:val="000000" w:themeColor="text1"/>
              </w:rPr>
            </w:pPr>
            <w:r w:rsidRPr="00EF1067">
              <w:rPr>
                <w:b/>
                <w:color w:val="000000" w:themeColor="text1"/>
              </w:rPr>
              <w:t>Органы и должностные лица Совета, порядок их деятельности</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2A0C5E">
            <w:pPr>
              <w:jc w:val="both"/>
              <w:rPr>
                <w:color w:val="000000" w:themeColor="text1"/>
              </w:rPr>
            </w:pPr>
            <w:r w:rsidRPr="00EF1067">
              <w:rPr>
                <w:color w:val="000000" w:themeColor="text1"/>
              </w:rPr>
              <w:t>Глава 1</w:t>
            </w:r>
          </w:p>
        </w:tc>
        <w:tc>
          <w:tcPr>
            <w:tcW w:w="6804" w:type="dxa"/>
            <w:hideMark/>
          </w:tcPr>
          <w:p w:rsidR="00122FB1" w:rsidRPr="00EF1067" w:rsidRDefault="00122FB1" w:rsidP="00690977">
            <w:pPr>
              <w:jc w:val="both"/>
              <w:rPr>
                <w:color w:val="000000" w:themeColor="text1"/>
              </w:rPr>
            </w:pPr>
            <w:r w:rsidRPr="00EF1067">
              <w:rPr>
                <w:color w:val="000000" w:themeColor="text1"/>
              </w:rPr>
              <w:t>Глава сельского поселения</w:t>
            </w:r>
            <w:r w:rsidR="00690977" w:rsidRPr="00EF1067">
              <w:rPr>
                <w:color w:val="000000" w:themeColor="text1"/>
              </w:rPr>
              <w:t>, заместитель председателя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2</w:t>
            </w:r>
            <w:r w:rsidRPr="00EF1067">
              <w:rPr>
                <w:color w:val="000000" w:themeColor="text1"/>
              </w:rPr>
              <w:t xml:space="preserve"> </w:t>
            </w:r>
          </w:p>
        </w:tc>
        <w:tc>
          <w:tcPr>
            <w:tcW w:w="6804" w:type="dxa"/>
            <w:hideMark/>
          </w:tcPr>
          <w:p w:rsidR="00122FB1" w:rsidRPr="00EF1067" w:rsidRDefault="00122FB1" w:rsidP="002A0C5E">
            <w:pPr>
              <w:jc w:val="both"/>
              <w:rPr>
                <w:color w:val="000000" w:themeColor="text1"/>
              </w:rPr>
            </w:pPr>
            <w:r w:rsidRPr="00EF1067">
              <w:rPr>
                <w:color w:val="000000" w:themeColor="text1"/>
              </w:rPr>
              <w:t>Постоянные и иные комиссии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3</w:t>
            </w:r>
            <w:r w:rsidRPr="00EF1067">
              <w:rPr>
                <w:color w:val="000000" w:themeColor="text1"/>
              </w:rPr>
              <w:t xml:space="preserve"> </w:t>
            </w:r>
          </w:p>
        </w:tc>
        <w:tc>
          <w:tcPr>
            <w:tcW w:w="6804" w:type="dxa"/>
          </w:tcPr>
          <w:p w:rsidR="00122FB1" w:rsidRPr="00EF1067" w:rsidRDefault="00122FB1" w:rsidP="002A0C5E">
            <w:pPr>
              <w:jc w:val="both"/>
              <w:rPr>
                <w:color w:val="000000" w:themeColor="text1"/>
              </w:rPr>
            </w:pPr>
            <w:r w:rsidRPr="00EF1067">
              <w:rPr>
                <w:color w:val="000000" w:themeColor="text1"/>
              </w:rPr>
              <w:t>Депутатские объединения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2A0C5E">
            <w:pPr>
              <w:pStyle w:val="4"/>
              <w:rPr>
                <w:color w:val="000000" w:themeColor="text1"/>
                <w:sz w:val="24"/>
                <w:szCs w:val="24"/>
                <w:lang w:val="en-US"/>
              </w:rPr>
            </w:pPr>
            <w:r w:rsidRPr="00EF1067">
              <w:rPr>
                <w:color w:val="000000" w:themeColor="text1"/>
                <w:sz w:val="24"/>
                <w:szCs w:val="24"/>
              </w:rPr>
              <w:t xml:space="preserve">Раздел </w:t>
            </w:r>
            <w:r w:rsidRPr="00EF1067">
              <w:rPr>
                <w:color w:val="000000" w:themeColor="text1"/>
                <w:sz w:val="24"/>
                <w:szCs w:val="24"/>
                <w:lang w:val="en-US"/>
              </w:rPr>
              <w:t>II</w:t>
            </w:r>
          </w:p>
        </w:tc>
        <w:tc>
          <w:tcPr>
            <w:tcW w:w="6804" w:type="dxa"/>
            <w:hideMark/>
          </w:tcPr>
          <w:p w:rsidR="00122FB1" w:rsidRPr="00EF1067" w:rsidRDefault="00122FB1" w:rsidP="002A0C5E">
            <w:pPr>
              <w:pStyle w:val="4"/>
              <w:rPr>
                <w:color w:val="000000" w:themeColor="text1"/>
                <w:sz w:val="24"/>
                <w:szCs w:val="24"/>
              </w:rPr>
            </w:pPr>
            <w:r w:rsidRPr="00EF1067">
              <w:rPr>
                <w:color w:val="000000" w:themeColor="text1"/>
                <w:sz w:val="24"/>
                <w:szCs w:val="24"/>
              </w:rPr>
              <w:t>Общий порядок работы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4</w:t>
            </w:r>
          </w:p>
        </w:tc>
        <w:tc>
          <w:tcPr>
            <w:tcW w:w="6804" w:type="dxa"/>
            <w:hideMark/>
          </w:tcPr>
          <w:p w:rsidR="00122FB1" w:rsidRPr="00EF1067" w:rsidRDefault="00122FB1" w:rsidP="002A0C5E">
            <w:pPr>
              <w:jc w:val="both"/>
              <w:rPr>
                <w:color w:val="000000" w:themeColor="text1"/>
              </w:rPr>
            </w:pPr>
            <w:r w:rsidRPr="00EF1067">
              <w:rPr>
                <w:color w:val="000000" w:themeColor="text1"/>
              </w:rPr>
              <w:t>Порядок проведения заседаний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5</w:t>
            </w:r>
          </w:p>
        </w:tc>
        <w:tc>
          <w:tcPr>
            <w:tcW w:w="6804" w:type="dxa"/>
            <w:hideMark/>
          </w:tcPr>
          <w:p w:rsidR="00122FB1" w:rsidRPr="00EF1067" w:rsidRDefault="00122FB1" w:rsidP="002A0C5E">
            <w:pPr>
              <w:jc w:val="both"/>
              <w:rPr>
                <w:color w:val="000000" w:themeColor="text1"/>
              </w:rPr>
            </w:pPr>
            <w:r w:rsidRPr="00EF1067">
              <w:rPr>
                <w:color w:val="000000" w:themeColor="text1"/>
              </w:rPr>
              <w:t xml:space="preserve">Порядок голосования и принятия решений Совета </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DF421A" w:rsidP="002A0C5E">
            <w:pPr>
              <w:jc w:val="both"/>
              <w:rPr>
                <w:color w:val="000000" w:themeColor="text1"/>
              </w:rPr>
            </w:pPr>
            <w:r w:rsidRPr="00EF1067">
              <w:rPr>
                <w:color w:val="000000" w:themeColor="text1"/>
              </w:rPr>
              <w:t>Глава 6</w:t>
            </w:r>
          </w:p>
        </w:tc>
        <w:tc>
          <w:tcPr>
            <w:tcW w:w="6804" w:type="dxa"/>
            <w:hideMark/>
          </w:tcPr>
          <w:p w:rsidR="00122FB1" w:rsidRPr="00EF1067" w:rsidRDefault="00122FB1" w:rsidP="002A0C5E">
            <w:pPr>
              <w:jc w:val="both"/>
              <w:rPr>
                <w:color w:val="000000" w:themeColor="text1"/>
              </w:rPr>
            </w:pPr>
            <w:r w:rsidRPr="00EF1067">
              <w:rPr>
                <w:color w:val="000000" w:themeColor="text1"/>
              </w:rPr>
              <w:t>Порядок проведения заседаний постоянных комиссий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2A0C5E">
            <w:pPr>
              <w:pStyle w:val="4"/>
              <w:rPr>
                <w:b w:val="0"/>
                <w:color w:val="000000" w:themeColor="text1"/>
                <w:sz w:val="24"/>
                <w:szCs w:val="24"/>
                <w:lang w:val="en-US"/>
              </w:rPr>
            </w:pPr>
            <w:r w:rsidRPr="00EF1067">
              <w:rPr>
                <w:color w:val="000000" w:themeColor="text1"/>
                <w:sz w:val="24"/>
                <w:szCs w:val="24"/>
              </w:rPr>
              <w:t>Раздел</w:t>
            </w:r>
            <w:r w:rsidRPr="00EF1067">
              <w:rPr>
                <w:color w:val="000000" w:themeColor="text1"/>
                <w:sz w:val="24"/>
                <w:szCs w:val="24"/>
                <w:lang w:val="en-US"/>
              </w:rPr>
              <w:t xml:space="preserve"> III</w:t>
            </w:r>
          </w:p>
        </w:tc>
        <w:tc>
          <w:tcPr>
            <w:tcW w:w="6804" w:type="dxa"/>
            <w:hideMark/>
          </w:tcPr>
          <w:p w:rsidR="00122FB1" w:rsidRPr="00EF1067" w:rsidRDefault="00122FB1" w:rsidP="002A0C5E">
            <w:pPr>
              <w:pStyle w:val="4"/>
              <w:rPr>
                <w:color w:val="000000" w:themeColor="text1"/>
                <w:sz w:val="24"/>
                <w:szCs w:val="24"/>
              </w:rPr>
            </w:pPr>
            <w:r w:rsidRPr="00EF1067">
              <w:rPr>
                <w:color w:val="000000" w:themeColor="text1"/>
                <w:sz w:val="24"/>
                <w:szCs w:val="24"/>
              </w:rPr>
              <w:t>Акты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highlight w:val="green"/>
              </w:rPr>
            </w:pPr>
            <w:r w:rsidRPr="00EF1067">
              <w:rPr>
                <w:color w:val="000000" w:themeColor="text1"/>
              </w:rPr>
              <w:t>Глава</w:t>
            </w:r>
            <w:r w:rsidR="00080FFC" w:rsidRPr="00EF1067">
              <w:rPr>
                <w:color w:val="000000" w:themeColor="text1"/>
              </w:rPr>
              <w:t xml:space="preserve"> </w:t>
            </w:r>
            <w:r w:rsidR="00DF421A" w:rsidRPr="00EF1067">
              <w:rPr>
                <w:color w:val="000000" w:themeColor="text1"/>
              </w:rPr>
              <w:t>7</w:t>
            </w:r>
          </w:p>
        </w:tc>
        <w:tc>
          <w:tcPr>
            <w:tcW w:w="6804" w:type="dxa"/>
            <w:hideMark/>
          </w:tcPr>
          <w:p w:rsidR="00122FB1" w:rsidRPr="00EF1067" w:rsidRDefault="00122FB1" w:rsidP="00B235DF">
            <w:pPr>
              <w:jc w:val="both"/>
              <w:rPr>
                <w:color w:val="000000" w:themeColor="text1"/>
              </w:rPr>
            </w:pPr>
            <w:r w:rsidRPr="00EF1067">
              <w:rPr>
                <w:color w:val="000000" w:themeColor="text1"/>
              </w:rPr>
              <w:t xml:space="preserve">Виды актов Совета и </w:t>
            </w:r>
            <w:r w:rsidR="00B235DF" w:rsidRPr="00EF1067">
              <w:rPr>
                <w:color w:val="000000" w:themeColor="text1"/>
              </w:rPr>
              <w:t>главы сельского поселения</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8</w:t>
            </w:r>
          </w:p>
        </w:tc>
        <w:tc>
          <w:tcPr>
            <w:tcW w:w="6804" w:type="dxa"/>
            <w:hideMark/>
          </w:tcPr>
          <w:p w:rsidR="00122FB1" w:rsidRPr="00EF1067" w:rsidRDefault="00122FB1" w:rsidP="002A0C5E">
            <w:pPr>
              <w:jc w:val="both"/>
              <w:rPr>
                <w:color w:val="000000" w:themeColor="text1"/>
              </w:rPr>
            </w:pPr>
            <w:r w:rsidRPr="00EF1067">
              <w:rPr>
                <w:color w:val="000000" w:themeColor="text1"/>
              </w:rPr>
              <w:t>Порядок внесения проектов решений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 xml:space="preserve">Глава </w:t>
            </w:r>
            <w:r w:rsidR="00DF421A" w:rsidRPr="00EF1067">
              <w:rPr>
                <w:color w:val="000000" w:themeColor="text1"/>
              </w:rPr>
              <w:t>9</w:t>
            </w:r>
          </w:p>
        </w:tc>
        <w:tc>
          <w:tcPr>
            <w:tcW w:w="6804" w:type="dxa"/>
            <w:hideMark/>
          </w:tcPr>
          <w:p w:rsidR="00122FB1" w:rsidRPr="00EF1067" w:rsidRDefault="00122FB1" w:rsidP="002A0C5E">
            <w:pPr>
              <w:jc w:val="both"/>
              <w:rPr>
                <w:color w:val="000000" w:themeColor="text1"/>
              </w:rPr>
            </w:pPr>
            <w:r w:rsidRPr="00EF1067">
              <w:rPr>
                <w:color w:val="000000" w:themeColor="text1"/>
              </w:rPr>
              <w:t>Порядок подготовки к рассмотрению проектов решений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Глава 1</w:t>
            </w:r>
            <w:r w:rsidR="00DF421A" w:rsidRPr="00EF1067">
              <w:rPr>
                <w:color w:val="000000" w:themeColor="text1"/>
              </w:rPr>
              <w:t>0</w:t>
            </w:r>
          </w:p>
        </w:tc>
        <w:tc>
          <w:tcPr>
            <w:tcW w:w="6804" w:type="dxa"/>
            <w:hideMark/>
          </w:tcPr>
          <w:p w:rsidR="00122FB1" w:rsidRPr="00EF1067" w:rsidRDefault="00122FB1" w:rsidP="002A0C5E">
            <w:pPr>
              <w:jc w:val="both"/>
              <w:rPr>
                <w:color w:val="000000" w:themeColor="text1"/>
              </w:rPr>
            </w:pPr>
            <w:r w:rsidRPr="00EF1067">
              <w:rPr>
                <w:color w:val="000000" w:themeColor="text1"/>
              </w:rPr>
              <w:t>Порядок рассмотрения проектов решений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hideMark/>
          </w:tcPr>
          <w:p w:rsidR="00122FB1" w:rsidRPr="00EF1067" w:rsidRDefault="00122FB1" w:rsidP="00DF421A">
            <w:pPr>
              <w:jc w:val="both"/>
              <w:rPr>
                <w:color w:val="000000" w:themeColor="text1"/>
              </w:rPr>
            </w:pPr>
            <w:r w:rsidRPr="00EF1067">
              <w:rPr>
                <w:color w:val="000000" w:themeColor="text1"/>
              </w:rPr>
              <w:t>Глава 1</w:t>
            </w:r>
            <w:r w:rsidR="00DF421A" w:rsidRPr="00EF1067">
              <w:rPr>
                <w:color w:val="000000" w:themeColor="text1"/>
              </w:rPr>
              <w:t>1</w:t>
            </w:r>
          </w:p>
        </w:tc>
        <w:tc>
          <w:tcPr>
            <w:tcW w:w="6804" w:type="dxa"/>
          </w:tcPr>
          <w:p w:rsidR="00122FB1" w:rsidRPr="00EF1067" w:rsidRDefault="00122FB1" w:rsidP="002A0C5E">
            <w:pPr>
              <w:pStyle w:val="a3"/>
              <w:spacing w:line="240" w:lineRule="auto"/>
              <w:rPr>
                <w:color w:val="000000" w:themeColor="text1"/>
                <w:sz w:val="24"/>
                <w:szCs w:val="24"/>
              </w:rPr>
            </w:pPr>
            <w:r w:rsidRPr="00EF1067">
              <w:rPr>
                <w:color w:val="000000" w:themeColor="text1"/>
                <w:sz w:val="24"/>
                <w:szCs w:val="24"/>
              </w:rPr>
              <w:t>Вступление в силу, опубликование и рассылка решений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2A0C5E">
            <w:pPr>
              <w:jc w:val="both"/>
              <w:rPr>
                <w:b/>
                <w:color w:val="000000" w:themeColor="text1"/>
              </w:rPr>
            </w:pPr>
          </w:p>
          <w:p w:rsidR="00122FB1" w:rsidRPr="00EF1067" w:rsidRDefault="00122FB1" w:rsidP="002A0C5E">
            <w:pPr>
              <w:jc w:val="both"/>
              <w:rPr>
                <w:color w:val="000000" w:themeColor="text1"/>
              </w:rPr>
            </w:pPr>
            <w:r w:rsidRPr="00EF1067">
              <w:rPr>
                <w:b/>
                <w:color w:val="000000" w:themeColor="text1"/>
              </w:rPr>
              <w:t xml:space="preserve">Раздел </w:t>
            </w:r>
            <w:r w:rsidRPr="00EF1067">
              <w:rPr>
                <w:b/>
                <w:color w:val="000000" w:themeColor="text1"/>
                <w:lang w:val="en-US"/>
              </w:rPr>
              <w:t>IV</w:t>
            </w:r>
          </w:p>
        </w:tc>
        <w:tc>
          <w:tcPr>
            <w:tcW w:w="6804" w:type="dxa"/>
          </w:tcPr>
          <w:p w:rsidR="00122FB1" w:rsidRPr="00EF1067" w:rsidRDefault="00122FB1" w:rsidP="002A0C5E">
            <w:pPr>
              <w:pStyle w:val="a3"/>
              <w:spacing w:line="240" w:lineRule="auto"/>
              <w:rPr>
                <w:b/>
                <w:color w:val="000000" w:themeColor="text1"/>
                <w:sz w:val="24"/>
                <w:szCs w:val="24"/>
              </w:rPr>
            </w:pPr>
          </w:p>
          <w:p w:rsidR="00122FB1" w:rsidRPr="00EF1067" w:rsidRDefault="00122FB1" w:rsidP="002A0C5E">
            <w:pPr>
              <w:pStyle w:val="a3"/>
              <w:spacing w:line="240" w:lineRule="auto"/>
              <w:rPr>
                <w:b/>
                <w:color w:val="000000" w:themeColor="text1"/>
                <w:sz w:val="24"/>
                <w:szCs w:val="24"/>
              </w:rPr>
            </w:pPr>
            <w:r w:rsidRPr="00EF1067">
              <w:rPr>
                <w:b/>
                <w:color w:val="000000" w:themeColor="text1"/>
                <w:sz w:val="24"/>
                <w:szCs w:val="24"/>
              </w:rPr>
              <w:t>Деятельность депутатов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color w:val="000000" w:themeColor="text1"/>
              </w:rPr>
            </w:pPr>
            <w:r w:rsidRPr="00EF1067">
              <w:rPr>
                <w:bCs/>
                <w:color w:val="000000" w:themeColor="text1"/>
              </w:rPr>
              <w:t>Глава 1</w:t>
            </w:r>
            <w:r w:rsidR="00DF421A" w:rsidRPr="00EF1067">
              <w:rPr>
                <w:bCs/>
                <w:color w:val="000000" w:themeColor="text1"/>
              </w:rPr>
              <w:t>2</w:t>
            </w:r>
          </w:p>
        </w:tc>
        <w:tc>
          <w:tcPr>
            <w:tcW w:w="6804" w:type="dxa"/>
          </w:tcPr>
          <w:p w:rsidR="00122FB1" w:rsidRPr="00EF1067" w:rsidRDefault="00122FB1" w:rsidP="002A0C5E">
            <w:pPr>
              <w:pStyle w:val="a3"/>
              <w:spacing w:line="240" w:lineRule="auto"/>
              <w:rPr>
                <w:color w:val="000000" w:themeColor="text1"/>
                <w:sz w:val="24"/>
                <w:szCs w:val="24"/>
              </w:rPr>
            </w:pPr>
            <w:r w:rsidRPr="00EF1067">
              <w:rPr>
                <w:bCs/>
                <w:color w:val="000000" w:themeColor="text1"/>
                <w:sz w:val="24"/>
                <w:szCs w:val="24"/>
              </w:rPr>
              <w:t>Деятельность депутатов в Совете и его органах</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bCs/>
                <w:color w:val="000000" w:themeColor="text1"/>
              </w:rPr>
            </w:pPr>
            <w:r w:rsidRPr="00EF1067">
              <w:rPr>
                <w:bCs/>
                <w:color w:val="000000" w:themeColor="text1"/>
              </w:rPr>
              <w:t>Глава 1</w:t>
            </w:r>
            <w:r w:rsidR="00DF421A" w:rsidRPr="00EF1067">
              <w:rPr>
                <w:bCs/>
                <w:color w:val="000000" w:themeColor="text1"/>
              </w:rPr>
              <w:t>3</w:t>
            </w:r>
          </w:p>
        </w:tc>
        <w:tc>
          <w:tcPr>
            <w:tcW w:w="6804" w:type="dxa"/>
          </w:tcPr>
          <w:p w:rsidR="00122FB1" w:rsidRPr="00EF1067" w:rsidRDefault="00122FB1" w:rsidP="002A0C5E">
            <w:pPr>
              <w:pStyle w:val="a3"/>
              <w:spacing w:line="240" w:lineRule="auto"/>
              <w:rPr>
                <w:bCs/>
                <w:color w:val="000000" w:themeColor="text1"/>
                <w:sz w:val="24"/>
                <w:szCs w:val="24"/>
              </w:rPr>
            </w:pPr>
            <w:r w:rsidRPr="00EF1067">
              <w:rPr>
                <w:bCs/>
                <w:color w:val="000000" w:themeColor="text1"/>
                <w:sz w:val="24"/>
                <w:szCs w:val="24"/>
              </w:rPr>
              <w:t>Деятельность депутатов в избирательных округах</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2A0C5E">
            <w:pPr>
              <w:jc w:val="both"/>
              <w:rPr>
                <w:b/>
                <w:color w:val="000000" w:themeColor="text1"/>
              </w:rPr>
            </w:pPr>
          </w:p>
          <w:p w:rsidR="00122FB1" w:rsidRPr="00EF1067" w:rsidRDefault="00122FB1" w:rsidP="002A0C5E">
            <w:pPr>
              <w:jc w:val="both"/>
              <w:rPr>
                <w:bCs/>
                <w:color w:val="000000" w:themeColor="text1"/>
              </w:rPr>
            </w:pPr>
            <w:r w:rsidRPr="00EF1067">
              <w:rPr>
                <w:b/>
                <w:color w:val="000000" w:themeColor="text1"/>
              </w:rPr>
              <w:t xml:space="preserve">Раздел </w:t>
            </w:r>
            <w:r w:rsidRPr="00EF1067">
              <w:rPr>
                <w:b/>
                <w:color w:val="000000" w:themeColor="text1"/>
                <w:lang w:val="en-US"/>
              </w:rPr>
              <w:t>V</w:t>
            </w:r>
          </w:p>
        </w:tc>
        <w:tc>
          <w:tcPr>
            <w:tcW w:w="6804" w:type="dxa"/>
          </w:tcPr>
          <w:p w:rsidR="00122FB1" w:rsidRPr="00EF1067" w:rsidRDefault="00122FB1" w:rsidP="002A0C5E">
            <w:pPr>
              <w:pStyle w:val="a3"/>
              <w:spacing w:line="240" w:lineRule="auto"/>
              <w:rPr>
                <w:b/>
                <w:bCs/>
                <w:color w:val="000000" w:themeColor="text1"/>
                <w:sz w:val="24"/>
                <w:szCs w:val="24"/>
              </w:rPr>
            </w:pPr>
          </w:p>
          <w:p w:rsidR="00122FB1" w:rsidRPr="00EF1067" w:rsidRDefault="00122FB1" w:rsidP="002A0C5E">
            <w:pPr>
              <w:pStyle w:val="a3"/>
              <w:spacing w:line="240" w:lineRule="auto"/>
              <w:rPr>
                <w:b/>
                <w:bCs/>
                <w:color w:val="000000" w:themeColor="text1"/>
                <w:sz w:val="24"/>
                <w:szCs w:val="24"/>
              </w:rPr>
            </w:pPr>
            <w:r w:rsidRPr="00EF1067">
              <w:rPr>
                <w:b/>
                <w:bCs/>
                <w:color w:val="000000" w:themeColor="text1"/>
                <w:sz w:val="24"/>
                <w:szCs w:val="24"/>
              </w:rPr>
              <w:t>Порядок рассмотрения Советом иных вопросов, отнесенных к его ведению</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bCs/>
                <w:color w:val="000000" w:themeColor="text1"/>
              </w:rPr>
            </w:pPr>
            <w:r w:rsidRPr="00EF1067">
              <w:rPr>
                <w:bCs/>
                <w:color w:val="000000" w:themeColor="text1"/>
              </w:rPr>
              <w:t>Глава 1</w:t>
            </w:r>
            <w:r w:rsidR="00DF421A" w:rsidRPr="00EF1067">
              <w:rPr>
                <w:bCs/>
                <w:color w:val="000000" w:themeColor="text1"/>
              </w:rPr>
              <w:t>4</w:t>
            </w:r>
          </w:p>
        </w:tc>
        <w:tc>
          <w:tcPr>
            <w:tcW w:w="6804" w:type="dxa"/>
          </w:tcPr>
          <w:p w:rsidR="00122FB1" w:rsidRPr="00EF1067" w:rsidRDefault="00122FB1" w:rsidP="002A0C5E">
            <w:pPr>
              <w:pStyle w:val="a3"/>
              <w:spacing w:line="240" w:lineRule="auto"/>
              <w:rPr>
                <w:bCs/>
                <w:color w:val="000000" w:themeColor="text1"/>
                <w:sz w:val="24"/>
                <w:szCs w:val="24"/>
              </w:rPr>
            </w:pPr>
            <w:r w:rsidRPr="00EF1067">
              <w:rPr>
                <w:bCs/>
                <w:color w:val="000000" w:themeColor="text1"/>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bCs/>
                <w:color w:val="000000" w:themeColor="text1"/>
              </w:rPr>
            </w:pPr>
            <w:r w:rsidRPr="00EF1067">
              <w:rPr>
                <w:color w:val="000000" w:themeColor="text1"/>
              </w:rPr>
              <w:t>Глава 1</w:t>
            </w:r>
            <w:r w:rsidR="00DF421A" w:rsidRPr="00EF1067">
              <w:rPr>
                <w:color w:val="000000" w:themeColor="text1"/>
              </w:rPr>
              <w:t>5</w:t>
            </w:r>
          </w:p>
        </w:tc>
        <w:tc>
          <w:tcPr>
            <w:tcW w:w="6804" w:type="dxa"/>
          </w:tcPr>
          <w:p w:rsidR="00122FB1" w:rsidRPr="00EF1067" w:rsidRDefault="00122FB1" w:rsidP="002A0C5E">
            <w:pPr>
              <w:pStyle w:val="a3"/>
              <w:spacing w:line="240" w:lineRule="auto"/>
              <w:rPr>
                <w:bCs/>
                <w:color w:val="000000" w:themeColor="text1"/>
                <w:sz w:val="24"/>
                <w:szCs w:val="24"/>
              </w:rPr>
            </w:pPr>
            <w:r w:rsidRPr="00EF1067">
              <w:rPr>
                <w:bCs/>
                <w:color w:val="000000" w:themeColor="text1"/>
                <w:sz w:val="24"/>
                <w:szCs w:val="24"/>
              </w:rPr>
              <w:t>Контрольные полномочия Совета</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bCs/>
                <w:color w:val="000000" w:themeColor="text1"/>
              </w:rPr>
            </w:pPr>
            <w:r w:rsidRPr="00EF1067">
              <w:rPr>
                <w:bCs/>
                <w:color w:val="000000" w:themeColor="text1"/>
              </w:rPr>
              <w:t>Глава 1</w:t>
            </w:r>
            <w:r w:rsidR="00DF421A" w:rsidRPr="00EF1067">
              <w:rPr>
                <w:bCs/>
                <w:color w:val="000000" w:themeColor="text1"/>
              </w:rPr>
              <w:t>6</w:t>
            </w:r>
          </w:p>
        </w:tc>
        <w:tc>
          <w:tcPr>
            <w:tcW w:w="6804" w:type="dxa"/>
          </w:tcPr>
          <w:p w:rsidR="00122FB1" w:rsidRPr="00EF1067" w:rsidRDefault="00122FB1" w:rsidP="00414BD0">
            <w:pPr>
              <w:pStyle w:val="a3"/>
              <w:spacing w:line="240" w:lineRule="auto"/>
              <w:rPr>
                <w:bCs/>
                <w:color w:val="000000" w:themeColor="text1"/>
                <w:sz w:val="24"/>
                <w:szCs w:val="24"/>
              </w:rPr>
            </w:pPr>
            <w:r w:rsidRPr="00EF1067">
              <w:rPr>
                <w:bCs/>
                <w:color w:val="000000" w:themeColor="text1"/>
                <w:sz w:val="24"/>
                <w:szCs w:val="24"/>
              </w:rPr>
              <w:t>Общественные органы</w:t>
            </w:r>
            <w:r w:rsidR="002E431F" w:rsidRPr="00EF1067">
              <w:rPr>
                <w:bCs/>
                <w:sz w:val="24"/>
                <w:szCs w:val="24"/>
              </w:rPr>
              <w:t>, создаваемые Советом</w:t>
            </w:r>
            <w:r w:rsidRPr="00EF1067">
              <w:rPr>
                <w:bCs/>
                <w:sz w:val="24"/>
                <w:szCs w:val="24"/>
              </w:rPr>
              <w:t xml:space="preserve"> </w:t>
            </w: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DF421A">
            <w:pPr>
              <w:jc w:val="both"/>
              <w:rPr>
                <w:bCs/>
                <w:color w:val="000000" w:themeColor="text1"/>
              </w:rPr>
            </w:pPr>
            <w:r w:rsidRPr="00EF1067">
              <w:rPr>
                <w:bCs/>
                <w:color w:val="000000" w:themeColor="text1"/>
              </w:rPr>
              <w:t>Глава 1</w:t>
            </w:r>
            <w:r w:rsidR="00DF421A" w:rsidRPr="00EF1067">
              <w:rPr>
                <w:bCs/>
                <w:color w:val="000000" w:themeColor="text1"/>
              </w:rPr>
              <w:t>7</w:t>
            </w:r>
          </w:p>
        </w:tc>
        <w:tc>
          <w:tcPr>
            <w:tcW w:w="6804" w:type="dxa"/>
          </w:tcPr>
          <w:p w:rsidR="00122FB1" w:rsidRPr="00EF1067" w:rsidRDefault="00122FB1" w:rsidP="002A0C5E">
            <w:pPr>
              <w:pStyle w:val="a3"/>
              <w:spacing w:line="240" w:lineRule="auto"/>
              <w:rPr>
                <w:bCs/>
                <w:color w:val="000000" w:themeColor="text1"/>
                <w:sz w:val="24"/>
                <w:szCs w:val="24"/>
              </w:rPr>
            </w:pPr>
            <w:r w:rsidRPr="00EF1067">
              <w:rPr>
                <w:bCs/>
                <w:color w:val="000000" w:themeColor="text1"/>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224585" w:rsidRPr="00EF1067" w:rsidRDefault="00224585" w:rsidP="002A0C5E">
            <w:pPr>
              <w:pStyle w:val="a3"/>
              <w:spacing w:line="240" w:lineRule="auto"/>
              <w:rPr>
                <w:bCs/>
                <w:color w:val="000000" w:themeColor="text1"/>
                <w:sz w:val="24"/>
                <w:szCs w:val="24"/>
              </w:rPr>
            </w:pPr>
          </w:p>
        </w:tc>
        <w:tc>
          <w:tcPr>
            <w:tcW w:w="1098" w:type="dxa"/>
          </w:tcPr>
          <w:p w:rsidR="00122FB1" w:rsidRPr="00EF1067" w:rsidRDefault="00122FB1" w:rsidP="002A0C5E">
            <w:pPr>
              <w:jc w:val="right"/>
              <w:rPr>
                <w:b/>
                <w:color w:val="000000" w:themeColor="text1"/>
              </w:rPr>
            </w:pPr>
          </w:p>
        </w:tc>
      </w:tr>
      <w:tr w:rsidR="00707180" w:rsidRPr="00EF1067" w:rsidTr="00414BD0">
        <w:tc>
          <w:tcPr>
            <w:tcW w:w="1668" w:type="dxa"/>
          </w:tcPr>
          <w:p w:rsidR="00122FB1" w:rsidRPr="00EF1067" w:rsidRDefault="00122FB1" w:rsidP="002A0C5E">
            <w:pPr>
              <w:jc w:val="both"/>
              <w:rPr>
                <w:bCs/>
                <w:color w:val="000000" w:themeColor="text1"/>
              </w:rPr>
            </w:pPr>
            <w:r w:rsidRPr="00EF1067">
              <w:rPr>
                <w:b/>
                <w:color w:val="000000" w:themeColor="text1"/>
              </w:rPr>
              <w:t xml:space="preserve">Раздел </w:t>
            </w:r>
            <w:r w:rsidRPr="00EF1067">
              <w:rPr>
                <w:b/>
                <w:color w:val="000000" w:themeColor="text1"/>
                <w:lang w:val="en-US"/>
              </w:rPr>
              <w:t>VI</w:t>
            </w:r>
          </w:p>
        </w:tc>
        <w:tc>
          <w:tcPr>
            <w:tcW w:w="6804" w:type="dxa"/>
          </w:tcPr>
          <w:p w:rsidR="00122FB1" w:rsidRPr="00EF1067" w:rsidRDefault="00122FB1" w:rsidP="002A0C5E">
            <w:pPr>
              <w:jc w:val="both"/>
              <w:rPr>
                <w:b/>
                <w:color w:val="000000" w:themeColor="text1"/>
              </w:rPr>
            </w:pPr>
            <w:r w:rsidRPr="00EF1067">
              <w:rPr>
                <w:b/>
                <w:color w:val="000000" w:themeColor="text1"/>
              </w:rPr>
              <w:t>Обеспечение деятельности Совета</w:t>
            </w:r>
          </w:p>
          <w:p w:rsidR="00122FB1" w:rsidRPr="00EF1067" w:rsidRDefault="00122FB1" w:rsidP="002A0C5E">
            <w:pPr>
              <w:pStyle w:val="a3"/>
              <w:spacing w:line="240" w:lineRule="auto"/>
              <w:rPr>
                <w:bCs/>
                <w:color w:val="000000" w:themeColor="text1"/>
                <w:sz w:val="24"/>
                <w:szCs w:val="24"/>
              </w:rPr>
            </w:pPr>
          </w:p>
        </w:tc>
        <w:tc>
          <w:tcPr>
            <w:tcW w:w="1098" w:type="dxa"/>
          </w:tcPr>
          <w:p w:rsidR="00122FB1" w:rsidRPr="00EF1067" w:rsidRDefault="00122FB1" w:rsidP="002A0C5E">
            <w:pPr>
              <w:jc w:val="right"/>
              <w:rPr>
                <w:b/>
                <w:color w:val="000000" w:themeColor="text1"/>
              </w:rPr>
            </w:pPr>
          </w:p>
        </w:tc>
      </w:tr>
      <w:tr w:rsidR="00122FB1" w:rsidRPr="00EF1067" w:rsidTr="00414BD0">
        <w:tc>
          <w:tcPr>
            <w:tcW w:w="1668" w:type="dxa"/>
          </w:tcPr>
          <w:p w:rsidR="00122FB1" w:rsidRPr="00EF1067" w:rsidRDefault="00122FB1" w:rsidP="002A0C5E">
            <w:pPr>
              <w:jc w:val="both"/>
              <w:rPr>
                <w:bCs/>
                <w:color w:val="000000" w:themeColor="text1"/>
              </w:rPr>
            </w:pPr>
            <w:r w:rsidRPr="00EF1067">
              <w:rPr>
                <w:b/>
                <w:color w:val="000000" w:themeColor="text1"/>
              </w:rPr>
              <w:t xml:space="preserve">Раздел </w:t>
            </w:r>
            <w:r w:rsidRPr="00EF1067">
              <w:rPr>
                <w:b/>
                <w:color w:val="000000" w:themeColor="text1"/>
                <w:lang w:val="en-US"/>
              </w:rPr>
              <w:t>VII</w:t>
            </w:r>
          </w:p>
        </w:tc>
        <w:tc>
          <w:tcPr>
            <w:tcW w:w="6804" w:type="dxa"/>
          </w:tcPr>
          <w:p w:rsidR="00122FB1" w:rsidRPr="00EF1067" w:rsidRDefault="00122FB1" w:rsidP="002A0C5E">
            <w:pPr>
              <w:jc w:val="both"/>
              <w:rPr>
                <w:b/>
                <w:color w:val="000000" w:themeColor="text1"/>
              </w:rPr>
            </w:pPr>
            <w:r w:rsidRPr="00EF1067">
              <w:rPr>
                <w:b/>
                <w:color w:val="000000" w:themeColor="text1"/>
              </w:rPr>
              <w:t>Заключительные положения</w:t>
            </w:r>
          </w:p>
          <w:p w:rsidR="00122FB1" w:rsidRPr="00EF1067" w:rsidRDefault="00122FB1" w:rsidP="002A0C5E">
            <w:pPr>
              <w:pStyle w:val="a3"/>
              <w:spacing w:line="240" w:lineRule="auto"/>
              <w:rPr>
                <w:bCs/>
                <w:color w:val="000000" w:themeColor="text1"/>
                <w:sz w:val="24"/>
                <w:szCs w:val="24"/>
              </w:rPr>
            </w:pPr>
          </w:p>
        </w:tc>
        <w:tc>
          <w:tcPr>
            <w:tcW w:w="1098" w:type="dxa"/>
          </w:tcPr>
          <w:p w:rsidR="00122FB1" w:rsidRPr="00EF1067" w:rsidRDefault="00122FB1" w:rsidP="002A0C5E">
            <w:pPr>
              <w:jc w:val="right"/>
              <w:rPr>
                <w:b/>
                <w:color w:val="000000" w:themeColor="text1"/>
              </w:rPr>
            </w:pPr>
          </w:p>
        </w:tc>
      </w:tr>
    </w:tbl>
    <w:p w:rsidR="00122FB1" w:rsidRPr="00EF1067" w:rsidRDefault="00122FB1" w:rsidP="00122FB1">
      <w:pPr>
        <w:jc w:val="both"/>
        <w:rPr>
          <w:b/>
          <w:color w:val="000000" w:themeColor="text1"/>
        </w:rPr>
      </w:pPr>
    </w:p>
    <w:p w:rsidR="00122FB1" w:rsidRPr="00EF1067" w:rsidRDefault="00122FB1" w:rsidP="00122FB1">
      <w:pPr>
        <w:pStyle w:val="5"/>
        <w:rPr>
          <w:i w:val="0"/>
          <w:color w:val="000000" w:themeColor="text1"/>
          <w:sz w:val="24"/>
          <w:szCs w:val="24"/>
          <w:lang w:val="en-US"/>
        </w:rPr>
      </w:pPr>
    </w:p>
    <w:p w:rsidR="00122FB1" w:rsidRPr="00EF1067" w:rsidRDefault="00122FB1" w:rsidP="00122FB1">
      <w:pPr>
        <w:rPr>
          <w:color w:val="000000" w:themeColor="text1"/>
        </w:rPr>
      </w:pPr>
    </w:p>
    <w:p w:rsidR="00122FB1" w:rsidRPr="00EF1067"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Default="00122FB1"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Default="00690977" w:rsidP="00122FB1">
      <w:pPr>
        <w:rPr>
          <w:color w:val="000000" w:themeColor="text1"/>
        </w:rPr>
      </w:pPr>
    </w:p>
    <w:p w:rsidR="00690977" w:rsidRPr="00707180" w:rsidRDefault="00690977"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122FB1" w:rsidRPr="00707180" w:rsidRDefault="00122FB1" w:rsidP="00122FB1">
      <w:pPr>
        <w:rPr>
          <w:color w:val="000000" w:themeColor="text1"/>
        </w:rPr>
      </w:pPr>
    </w:p>
    <w:p w:rsidR="00841F77" w:rsidRDefault="00841F77" w:rsidP="00747DC0">
      <w:pPr>
        <w:pStyle w:val="2"/>
        <w:jc w:val="center"/>
        <w:rPr>
          <w:b/>
          <w:color w:val="000000" w:themeColor="text1"/>
          <w:sz w:val="26"/>
        </w:rPr>
      </w:pPr>
      <w:r>
        <w:rPr>
          <w:b/>
          <w:color w:val="000000" w:themeColor="text1"/>
          <w:sz w:val="26"/>
        </w:rPr>
        <w:br w:type="page"/>
      </w:r>
    </w:p>
    <w:p w:rsidR="00FA6FEA" w:rsidRPr="0089144A" w:rsidRDefault="00FA6FEA" w:rsidP="007E2C0D">
      <w:pPr>
        <w:pStyle w:val="1"/>
        <w:jc w:val="center"/>
        <w:rPr>
          <w:sz w:val="26"/>
          <w:szCs w:val="26"/>
        </w:rPr>
      </w:pPr>
      <w:r w:rsidRPr="0089144A">
        <w:rPr>
          <w:sz w:val="26"/>
          <w:szCs w:val="26"/>
        </w:rPr>
        <w:lastRenderedPageBreak/>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r w:rsidRPr="0089144A">
        <w:rPr>
          <w:color w:val="000000" w:themeColor="text1"/>
        </w:rPr>
        <w:t xml:space="preserve">Регламент Совета сельского поселения </w:t>
      </w:r>
      <w:r w:rsidR="00382A9C">
        <w:rPr>
          <w:color w:val="000000" w:themeColor="text1"/>
        </w:rPr>
        <w:t>Старонадеждинский</w:t>
      </w:r>
      <w:r w:rsidRPr="0089144A">
        <w:rPr>
          <w:color w:val="000000" w:themeColor="text1"/>
        </w:rPr>
        <w:t xml:space="preserve"> сельсовет муниципального района </w:t>
      </w:r>
      <w:r w:rsidR="00382A9C">
        <w:rPr>
          <w:color w:val="000000" w:themeColor="text1"/>
        </w:rPr>
        <w:t xml:space="preserve">Благовещенский </w:t>
      </w:r>
      <w:r w:rsidRPr="0089144A">
        <w:rPr>
          <w:color w:val="000000" w:themeColor="text1"/>
        </w:rPr>
        <w:t xml:space="preserve">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r w:rsidR="00382A9C">
        <w:rPr>
          <w:color w:val="000000" w:themeColor="text1"/>
        </w:rPr>
        <w:t>Старонадеждинский</w:t>
      </w:r>
      <w:r w:rsidRPr="0089144A">
        <w:rPr>
          <w:color w:val="000000" w:themeColor="text1"/>
        </w:rPr>
        <w:t xml:space="preserve"> сельсовет муниципального района </w:t>
      </w:r>
      <w:r w:rsidR="00382A9C">
        <w:rPr>
          <w:color w:val="000000" w:themeColor="text1"/>
        </w:rPr>
        <w:t>Благовещенский</w:t>
      </w:r>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
    <w:p w:rsidR="00384CB4" w:rsidRPr="0089144A" w:rsidRDefault="00384CB4" w:rsidP="00535BA4">
      <w:pPr>
        <w:pStyle w:val="ConsPlusNormal"/>
        <w:ind w:firstLine="709"/>
        <w:jc w:val="both"/>
        <w:rPr>
          <w:color w:val="000000" w:themeColor="text1"/>
        </w:rPr>
      </w:pPr>
      <w:r w:rsidRPr="0089144A">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382A9C">
        <w:rPr>
          <w:color w:val="000000" w:themeColor="text1"/>
        </w:rPr>
        <w:t xml:space="preserve">Старонадеждинский </w:t>
      </w:r>
      <w:r w:rsidR="00535BA4" w:rsidRPr="0089144A">
        <w:rPr>
          <w:color w:val="000000" w:themeColor="text1"/>
        </w:rPr>
        <w:t>сель</w:t>
      </w:r>
      <w:r w:rsidR="00B064E1" w:rsidRPr="0089144A">
        <w:rPr>
          <w:color w:val="000000" w:themeColor="text1"/>
        </w:rPr>
        <w:t xml:space="preserve">совет муниципального района </w:t>
      </w:r>
      <w:r w:rsidR="00382A9C">
        <w:rPr>
          <w:color w:val="000000" w:themeColor="text1"/>
        </w:rPr>
        <w:t>Благовещенский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382A9C">
        <w:rPr>
          <w:color w:val="000000" w:themeColor="text1"/>
          <w:sz w:val="26"/>
          <w:szCs w:val="26"/>
        </w:rPr>
        <w:t>Старонадеждинский</w:t>
      </w:r>
      <w:r w:rsidRPr="0089144A">
        <w:rPr>
          <w:color w:val="000000" w:themeColor="text1"/>
          <w:sz w:val="26"/>
          <w:szCs w:val="26"/>
        </w:rPr>
        <w:t xml:space="preserve"> сельсовет муниципального района </w:t>
      </w:r>
      <w:r w:rsidR="00382A9C">
        <w:rPr>
          <w:color w:val="000000" w:themeColor="text1"/>
          <w:sz w:val="26"/>
          <w:szCs w:val="26"/>
        </w:rPr>
        <w:t>Благовещенский район</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382A9C">
        <w:rPr>
          <w:color w:val="000000" w:themeColor="text1"/>
          <w:sz w:val="26"/>
          <w:szCs w:val="26"/>
        </w:rPr>
        <w:t>Старонадеждинский</w:t>
      </w:r>
      <w:r w:rsidR="00941A86" w:rsidRPr="0089144A">
        <w:rPr>
          <w:color w:val="000000" w:themeColor="text1"/>
          <w:sz w:val="26"/>
          <w:szCs w:val="26"/>
        </w:rPr>
        <w:t xml:space="preserve"> сельсовет муниципального района </w:t>
      </w:r>
      <w:r w:rsidR="00382A9C">
        <w:rPr>
          <w:color w:val="000000" w:themeColor="text1"/>
          <w:sz w:val="26"/>
          <w:szCs w:val="26"/>
        </w:rPr>
        <w:t>Благовещенский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382A9C">
        <w:rPr>
          <w:color w:val="000000" w:themeColor="text1"/>
          <w:sz w:val="26"/>
          <w:szCs w:val="26"/>
        </w:rPr>
        <w:t>7</w:t>
      </w:r>
      <w:r w:rsidRPr="0089144A">
        <w:rPr>
          <w:color w:val="000000" w:themeColor="text1"/>
          <w:sz w:val="26"/>
          <w:szCs w:val="26"/>
        </w:rPr>
        <w:t xml:space="preserve">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lastRenderedPageBreak/>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созываются главой </w:t>
      </w:r>
      <w:r w:rsidR="00777129" w:rsidRPr="0089144A">
        <w:rPr>
          <w:color w:val="000000" w:themeColor="text1"/>
          <w:sz w:val="26"/>
          <w:szCs w:val="26"/>
        </w:rPr>
        <w:t>сельского поселения __ сельсовет муниципального района __ район Республики Башкортостан</w:t>
      </w:r>
      <w:r w:rsidRPr="0089144A">
        <w:rPr>
          <w:color w:val="000000" w:themeColor="text1"/>
          <w:sz w:val="26"/>
          <w:szCs w:val="26"/>
        </w:rPr>
        <w:t xml:space="preserve"> (далее – глава </w:t>
      </w:r>
      <w:r w:rsidR="00384CB4" w:rsidRPr="0089144A">
        <w:rPr>
          <w:color w:val="000000" w:themeColor="text1"/>
          <w:sz w:val="26"/>
          <w:szCs w:val="26"/>
        </w:rPr>
        <w:t>с</w:t>
      </w:r>
      <w:r w:rsidRPr="0089144A">
        <w:rPr>
          <w:color w:val="000000" w:themeColor="text1"/>
          <w:sz w:val="26"/>
          <w:szCs w:val="26"/>
        </w:rPr>
        <w:t>ельского поселения)</w:t>
      </w:r>
      <w:r w:rsidR="00343E50" w:rsidRPr="00343E50">
        <w:rPr>
          <w:color w:val="FF0000"/>
          <w:sz w:val="26"/>
          <w:szCs w:val="26"/>
        </w:rPr>
        <w:t xml:space="preserve"> </w:t>
      </w:r>
      <w:r w:rsidRPr="0089144A">
        <w:rPr>
          <w:color w:val="000000" w:themeColor="text1"/>
          <w:sz w:val="26"/>
          <w:szCs w:val="26"/>
        </w:rPr>
        <w:t xml:space="preserve">не реже одного раза в </w:t>
      </w:r>
      <w:r w:rsidR="009E4377" w:rsidRPr="0089144A">
        <w:rPr>
          <w:color w:val="000000" w:themeColor="text1"/>
          <w:sz w:val="26"/>
          <w:szCs w:val="26"/>
        </w:rPr>
        <w:t>три месяца</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взаимодействие Совета с Советом и Администрацией муниципального </w:t>
      </w:r>
      <w:r w:rsidR="00BB3EBB" w:rsidRPr="00343E50">
        <w:rPr>
          <w:sz w:val="26"/>
          <w:szCs w:val="26"/>
        </w:rPr>
        <w:t>района</w:t>
      </w:r>
      <w:r w:rsidR="00854342" w:rsidRPr="00343E50">
        <w:rPr>
          <w:sz w:val="26"/>
          <w:szCs w:val="26"/>
        </w:rPr>
        <w:t xml:space="preserve"> </w:t>
      </w:r>
      <w:r w:rsidR="00382A9C">
        <w:rPr>
          <w:sz w:val="26"/>
          <w:szCs w:val="26"/>
        </w:rPr>
        <w:t xml:space="preserve">Благовещенский </w:t>
      </w:r>
      <w:r w:rsidR="00854342" w:rsidRPr="00343E50">
        <w:rPr>
          <w:sz w:val="26"/>
          <w:szCs w:val="26"/>
        </w:rPr>
        <w:t>район Республики Башкортостан</w:t>
      </w:r>
      <w:r w:rsidR="00BB3EBB" w:rsidRPr="00343E50">
        <w:rPr>
          <w:sz w:val="26"/>
          <w:szCs w:val="26"/>
        </w:rPr>
        <w:t xml:space="preserve">; представляет в Совет и Администрацию муниципального района </w:t>
      </w:r>
      <w:r w:rsidR="00382A9C">
        <w:rPr>
          <w:sz w:val="26"/>
          <w:szCs w:val="26"/>
        </w:rPr>
        <w:t>Благовещенский</w:t>
      </w:r>
      <w:r w:rsidR="00814C7C" w:rsidRPr="00343E50">
        <w:rPr>
          <w:sz w:val="26"/>
          <w:szCs w:val="26"/>
        </w:rPr>
        <w:t xml:space="preserve"> район Республики Башкортостан </w:t>
      </w:r>
      <w:r w:rsidR="00BB3EBB" w:rsidRPr="00343E50">
        <w:rPr>
          <w:sz w:val="26"/>
          <w:szCs w:val="26"/>
        </w:rPr>
        <w:t>запрашиваемую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lastRenderedPageBreak/>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lastRenderedPageBreak/>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lastRenderedPageBreak/>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 xml:space="preserve">представляют отчеты главе сельского поселения о работе постоянной комиссии за полугодие, год </w:t>
      </w:r>
      <w:r w:rsidRPr="0089144A">
        <w:rPr>
          <w:i/>
          <w:iCs/>
          <w:color w:val="000000" w:themeColor="text1"/>
          <w:sz w:val="26"/>
          <w:szCs w:val="26"/>
        </w:rPr>
        <w:t>(примечание: может быть установлена иная периодичность)</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Pr="00343E50" w:rsidRDefault="00343E50"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lastRenderedPageBreak/>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382A9C">
        <w:rPr>
          <w:color w:val="000000" w:themeColor="text1"/>
          <w:sz w:val="26"/>
          <w:szCs w:val="26"/>
        </w:rPr>
        <w:t>Старонадеждинский</w:t>
      </w:r>
      <w:r w:rsidRPr="0089144A">
        <w:rPr>
          <w:color w:val="000000" w:themeColor="text1"/>
          <w:sz w:val="26"/>
          <w:szCs w:val="26"/>
        </w:rPr>
        <w:t xml:space="preserve"> сельсовет муниципального района </w:t>
      </w:r>
      <w:r w:rsidR="00382A9C">
        <w:rPr>
          <w:color w:val="000000" w:themeColor="text1"/>
          <w:sz w:val="26"/>
          <w:szCs w:val="26"/>
        </w:rPr>
        <w:t xml:space="preserve">Благовещенский </w:t>
      </w:r>
      <w:r w:rsidRPr="0089144A">
        <w:rPr>
          <w:color w:val="000000" w:themeColor="text1"/>
          <w:sz w:val="26"/>
          <w:szCs w:val="26"/>
        </w:rPr>
        <w:t xml:space="preserve">район Республики Башкортостан. </w:t>
      </w:r>
    </w:p>
    <w:p w:rsidR="00516C20" w:rsidRPr="0089144A" w:rsidRDefault="00FA6FEA" w:rsidP="00516C20">
      <w:pPr>
        <w:ind w:firstLine="708"/>
        <w:jc w:val="both"/>
        <w:rPr>
          <w:color w:val="000000" w:themeColor="text1"/>
          <w:sz w:val="26"/>
          <w:szCs w:val="26"/>
        </w:rPr>
      </w:pPr>
      <w:r w:rsidRPr="0089144A">
        <w:rPr>
          <w:color w:val="000000" w:themeColor="text1"/>
          <w:sz w:val="26"/>
          <w:szCs w:val="26"/>
        </w:rPr>
        <w:t>Образование депутатского объединения (фракции или депутатской группы) оформляется протоколом</w:t>
      </w:r>
      <w:r w:rsidR="00516C20" w:rsidRPr="0089144A">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интересы депутатского объединения. </w:t>
      </w:r>
      <w:r w:rsidRPr="0089144A">
        <w:rPr>
          <w:color w:val="000000" w:themeColor="text1"/>
          <w:sz w:val="26"/>
          <w:szCs w:val="26"/>
        </w:rPr>
        <w:t>К протоколу прилагается список депутатов, входящих в депутатское объедин</w:t>
      </w:r>
      <w:r w:rsidR="00516C20" w:rsidRPr="0089144A">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89144A">
        <w:rPr>
          <w:color w:val="000000" w:themeColor="text1"/>
          <w:sz w:val="26"/>
          <w:szCs w:val="26"/>
        </w:rPr>
        <w:t xml:space="preserve">еестр депутатских объединений </w:t>
      </w:r>
      <w:r w:rsidR="00457044" w:rsidRPr="0089144A">
        <w:rPr>
          <w:color w:val="000000" w:themeColor="text1"/>
          <w:sz w:val="26"/>
          <w:szCs w:val="26"/>
        </w:rPr>
        <w:t xml:space="preserve">в Совете сельского поселения </w:t>
      </w:r>
      <w:r w:rsidR="00382A9C">
        <w:rPr>
          <w:color w:val="000000" w:themeColor="text1"/>
          <w:sz w:val="26"/>
          <w:szCs w:val="26"/>
        </w:rPr>
        <w:t>Старонадеждинский</w:t>
      </w:r>
      <w:r w:rsidR="00457044" w:rsidRPr="0089144A">
        <w:rPr>
          <w:color w:val="000000" w:themeColor="text1"/>
          <w:sz w:val="26"/>
          <w:szCs w:val="26"/>
        </w:rPr>
        <w:t xml:space="preserve"> сельсовет муниципального района </w:t>
      </w:r>
      <w:r w:rsidR="00382A9C">
        <w:rPr>
          <w:color w:val="000000" w:themeColor="text1"/>
          <w:sz w:val="26"/>
          <w:szCs w:val="26"/>
        </w:rPr>
        <w:t>Благовещенский</w:t>
      </w:r>
      <w:r w:rsidR="00457044" w:rsidRPr="0089144A">
        <w:rPr>
          <w:color w:val="000000" w:themeColor="text1"/>
          <w:sz w:val="26"/>
          <w:szCs w:val="26"/>
        </w:rPr>
        <w:t xml:space="preserve"> район Республики Башкортостан</w:t>
      </w:r>
      <w:r w:rsidRPr="0089144A">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89144A">
        <w:rPr>
          <w:color w:val="000000" w:themeColor="text1"/>
          <w:sz w:val="26"/>
          <w:szCs w:val="26"/>
        </w:rPr>
        <w:t xml:space="preserve">В Реестре депутатских объединений </w:t>
      </w:r>
      <w:r w:rsidR="00457044" w:rsidRPr="0089144A">
        <w:rPr>
          <w:color w:val="000000" w:themeColor="text1"/>
          <w:sz w:val="26"/>
          <w:szCs w:val="26"/>
        </w:rPr>
        <w:t xml:space="preserve">в Совете сельского поселения </w:t>
      </w:r>
      <w:r w:rsidR="00382A9C">
        <w:rPr>
          <w:color w:val="000000" w:themeColor="text1"/>
          <w:sz w:val="26"/>
          <w:szCs w:val="26"/>
        </w:rPr>
        <w:t>Старонадеждинский</w:t>
      </w:r>
      <w:r w:rsidR="00457044" w:rsidRPr="0089144A">
        <w:rPr>
          <w:color w:val="000000" w:themeColor="text1"/>
          <w:sz w:val="26"/>
          <w:szCs w:val="26"/>
        </w:rPr>
        <w:t xml:space="preserve"> сельсовет муниципального района </w:t>
      </w:r>
      <w:r w:rsidR="00382A9C">
        <w:rPr>
          <w:color w:val="000000" w:themeColor="text1"/>
          <w:sz w:val="26"/>
          <w:szCs w:val="26"/>
        </w:rPr>
        <w:t>Благовещенский</w:t>
      </w:r>
      <w:r w:rsidR="00457044" w:rsidRPr="0089144A">
        <w:rPr>
          <w:color w:val="000000" w:themeColor="text1"/>
          <w:sz w:val="26"/>
          <w:szCs w:val="26"/>
        </w:rPr>
        <w:t xml:space="preserve"> район Республики Башкортостан</w:t>
      </w:r>
      <w:r w:rsidRPr="0089144A">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lastRenderedPageBreak/>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82A9C">
        <w:rPr>
          <w:sz w:val="26"/>
          <w:szCs w:val="26"/>
        </w:rPr>
        <w:t>Благовещенский</w:t>
      </w:r>
      <w:r w:rsidR="00080899" w:rsidRPr="00343E50">
        <w:rPr>
          <w:sz w:val="26"/>
          <w:szCs w:val="26"/>
        </w:rPr>
        <w:t xml:space="preserve"> район Республики Башкортостан </w:t>
      </w:r>
      <w:r w:rsidR="00757D96" w:rsidRPr="00343E50">
        <w:rPr>
          <w:sz w:val="26"/>
          <w:szCs w:val="26"/>
        </w:rPr>
        <w:t xml:space="preserve">и </w:t>
      </w:r>
      <w:r w:rsidRPr="00343E50">
        <w:rPr>
          <w:sz w:val="26"/>
          <w:szCs w:val="26"/>
        </w:rPr>
        <w:t xml:space="preserve">сельского поселения </w:t>
      </w:r>
      <w:r w:rsidRPr="00343E50">
        <w:rPr>
          <w:i/>
          <w:sz w:val="26"/>
          <w:szCs w:val="26"/>
        </w:rPr>
        <w:t>(при наличии)</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iCs/>
          <w:color w:val="000000" w:themeColor="text1"/>
          <w:sz w:val="26"/>
          <w:szCs w:val="26"/>
        </w:rPr>
        <w:t xml:space="preserve">Каждому депутату в зале </w:t>
      </w:r>
      <w:r w:rsidRPr="00343E50">
        <w:rPr>
          <w:iCs/>
          <w:sz w:val="26"/>
          <w:szCs w:val="26"/>
        </w:rPr>
        <w:t>заседаний</w:t>
      </w:r>
      <w:r w:rsidR="005619AC" w:rsidRPr="00343E50">
        <w:rPr>
          <w:iCs/>
          <w:sz w:val="26"/>
          <w:szCs w:val="26"/>
        </w:rPr>
        <w:t xml:space="preserve"> может отводиться</w:t>
      </w:r>
      <w:r w:rsidRPr="00343E50">
        <w:rPr>
          <w:iCs/>
          <w:sz w:val="26"/>
          <w:szCs w:val="26"/>
        </w:rPr>
        <w:t xml:space="preserve"> постоянное </w:t>
      </w:r>
      <w:r w:rsidRPr="0089144A">
        <w:rPr>
          <w:iCs/>
          <w:color w:val="000000" w:themeColor="text1"/>
          <w:sz w:val="26"/>
          <w:szCs w:val="26"/>
        </w:rPr>
        <w:t>место, оформленное табличкой с указанием фамилии, имени</w:t>
      </w:r>
      <w:r w:rsidR="005619AC" w:rsidRPr="0089144A">
        <w:rPr>
          <w:iCs/>
          <w:color w:val="000000" w:themeColor="text1"/>
          <w:sz w:val="26"/>
          <w:szCs w:val="26"/>
        </w:rPr>
        <w:t>,</w:t>
      </w:r>
      <w:r w:rsidRPr="0089144A">
        <w:rPr>
          <w:iCs/>
          <w:color w:val="000000" w:themeColor="text1"/>
          <w:sz w:val="26"/>
          <w:szCs w:val="26"/>
        </w:rPr>
        <w:t xml:space="preserve"> отчества депутата, номера его избирательного округа. Постоянное место депутата оборудуется необходимыми для работы техническими средствами </w:t>
      </w:r>
      <w:r w:rsidRPr="0089144A">
        <w:rPr>
          <w:i/>
          <w:iCs/>
          <w:color w:val="000000" w:themeColor="text1"/>
          <w:sz w:val="26"/>
          <w:szCs w:val="26"/>
        </w:rPr>
        <w:t>(при возможности сельского поселения обеспечить соответствующие условия)</w:t>
      </w:r>
      <w:r w:rsidRPr="0089144A">
        <w:rPr>
          <w:iCs/>
          <w:color w:val="000000" w:themeColor="text1"/>
          <w:sz w:val="26"/>
          <w:szCs w:val="26"/>
        </w:rPr>
        <w:t>.</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382A9C">
        <w:rPr>
          <w:color w:val="000000" w:themeColor="text1"/>
          <w:sz w:val="26"/>
          <w:szCs w:val="26"/>
        </w:rPr>
        <w:t>2</w:t>
      </w:r>
      <w:r w:rsidR="002A42C0" w:rsidRPr="0089144A">
        <w:rPr>
          <w:color w:val="000000" w:themeColor="text1"/>
          <w:sz w:val="26"/>
          <w:szCs w:val="26"/>
        </w:rPr>
        <w:t xml:space="preserve"> </w:t>
      </w:r>
      <w:r w:rsidRPr="0089144A">
        <w:rPr>
          <w:color w:val="000000" w:themeColor="text1"/>
          <w:sz w:val="26"/>
          <w:szCs w:val="26"/>
        </w:rPr>
        <w:t xml:space="preserve">ее членов </w:t>
      </w:r>
      <w:r w:rsidRPr="0089144A">
        <w:rPr>
          <w:i/>
          <w:iCs/>
          <w:color w:val="000000" w:themeColor="text1"/>
          <w:sz w:val="26"/>
          <w:szCs w:val="26"/>
        </w:rPr>
        <w:t>(примечание: численность инициативной группы устанавливается в зависимости от числа  избранных депутатов Совета)</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lastRenderedPageBreak/>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секретариат </w:t>
      </w:r>
      <w:r w:rsidR="00CF6F72" w:rsidRPr="00343E50">
        <w:rPr>
          <w:sz w:val="26"/>
          <w:szCs w:val="26"/>
        </w:rPr>
        <w:t xml:space="preserve">(секретарь) </w:t>
      </w:r>
      <w:r w:rsidRPr="00343E50">
        <w:rPr>
          <w:sz w:val="26"/>
          <w:szCs w:val="26"/>
        </w:rPr>
        <w:t xml:space="preserve">заседания </w:t>
      </w:r>
      <w:r w:rsidRPr="00343E50">
        <w:rPr>
          <w:i/>
          <w:iCs/>
          <w:sz w:val="26"/>
          <w:szCs w:val="26"/>
        </w:rPr>
        <w:t>(примечание: вместо секретариата заседания может быть избран только секретарь 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Решения Совета об избрании секретариата (</w:t>
      </w:r>
      <w:r w:rsidRPr="0089144A">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Секретариат (</w:t>
      </w:r>
      <w:r w:rsidRPr="0089144A">
        <w:rPr>
          <w:iCs/>
          <w:color w:val="000000" w:themeColor="text1"/>
          <w:sz w:val="26"/>
          <w:szCs w:val="26"/>
        </w:rPr>
        <w:t>секретарь)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89144A">
        <w:rPr>
          <w:color w:val="000000" w:themeColor="text1"/>
          <w:sz w:val="26"/>
          <w:szCs w:val="26"/>
        </w:rPr>
        <w:t xml:space="preserve"> (</w:t>
      </w:r>
      <w:r w:rsidR="00415E2B" w:rsidRPr="0089144A">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 xml:space="preserve">осуществляет иные функции по обеспечению заседания Совета. Председатель секретариата </w:t>
      </w:r>
      <w:r w:rsidR="004034A6" w:rsidRPr="00343E50">
        <w:rPr>
          <w:sz w:val="26"/>
          <w:szCs w:val="26"/>
        </w:rPr>
        <w:t xml:space="preserve">(секретарь)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382A9C">
        <w:rPr>
          <w:sz w:val="26"/>
          <w:szCs w:val="26"/>
        </w:rPr>
        <w:t>Благовещенский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xml:space="preserve">. </w:t>
      </w:r>
      <w:r w:rsidRPr="00343E50">
        <w:rPr>
          <w:sz w:val="26"/>
          <w:szCs w:val="26"/>
        </w:rPr>
        <w:lastRenderedPageBreak/>
        <w:t>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0D5547">
        <w:rPr>
          <w:sz w:val="26"/>
          <w:szCs w:val="26"/>
        </w:rPr>
        <w:t>Благовещенский</w:t>
      </w:r>
      <w:r w:rsidR="001A3F09" w:rsidRPr="00343E50">
        <w:rPr>
          <w:sz w:val="26"/>
          <w:szCs w:val="26"/>
        </w:rPr>
        <w:t xml:space="preserve"> район Республики 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w:t>
      </w:r>
      <w:r w:rsidR="004C6960" w:rsidRPr="00343E50">
        <w:rPr>
          <w:sz w:val="26"/>
          <w:szCs w:val="26"/>
        </w:rPr>
        <w:t xml:space="preserve">рабочих </w:t>
      </w:r>
      <w:r w:rsidRPr="0089144A">
        <w:rPr>
          <w:color w:val="000000" w:themeColor="text1"/>
          <w:sz w:val="26"/>
          <w:szCs w:val="26"/>
        </w:rPr>
        <w:t xml:space="preserve">дня до начала заседания </w:t>
      </w:r>
      <w:r w:rsidRPr="0089144A">
        <w:rPr>
          <w:i/>
          <w:color w:val="000000" w:themeColor="text1"/>
          <w:sz w:val="26"/>
          <w:szCs w:val="26"/>
        </w:rPr>
        <w:t>(примечание: может быть установлен иной срок)</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89144A">
        <w:rPr>
          <w:i/>
          <w:color w:val="000000" w:themeColor="text1"/>
          <w:sz w:val="26"/>
          <w:szCs w:val="26"/>
        </w:rPr>
        <w:t>(примечание: возможно установить иной срок)</w:t>
      </w:r>
      <w:r w:rsidRPr="0089144A">
        <w:rPr>
          <w:color w:val="000000" w:themeColor="text1"/>
          <w:sz w:val="26"/>
          <w:szCs w:val="26"/>
        </w:rPr>
        <w:t xml:space="preserve">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89144A">
        <w:rPr>
          <w:i/>
          <w:iCs/>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lastRenderedPageBreak/>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О внеочередном заседании Совета депутат извещается не позднее чем за</w:t>
      </w:r>
      <w:r w:rsidR="00DF33AA" w:rsidRPr="00343E50">
        <w:t xml:space="preserve"> два</w:t>
      </w:r>
      <w:r w:rsidR="00343E50" w:rsidRPr="00343E50">
        <w:t xml:space="preserve"> </w:t>
      </w:r>
      <w:r w:rsidR="009A763C" w:rsidRPr="00343E50">
        <w:t xml:space="preserve">рабочих </w:t>
      </w:r>
      <w:r w:rsidRPr="00343E50">
        <w:t>дня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color w:val="000000" w:themeColor="text1"/>
        </w:rPr>
        <w:t xml:space="preserve"> </w:t>
      </w:r>
      <w:r w:rsidR="00E01820" w:rsidRPr="0089144A">
        <w:rPr>
          <w:i/>
          <w:iCs/>
          <w:color w:val="000000" w:themeColor="text1"/>
        </w:rPr>
        <w:t>(примечание: может быть установлен иной срок).</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председателем секретариата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 xml:space="preserve">после окончания заседания </w:t>
      </w:r>
      <w:r w:rsidRPr="0089144A">
        <w:rPr>
          <w:i/>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lastRenderedPageBreak/>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89144A">
        <w:rPr>
          <w:color w:val="000000" w:themeColor="text1"/>
          <w:sz w:val="26"/>
          <w:szCs w:val="26"/>
        </w:rPr>
        <w:t xml:space="preserve"> </w:t>
      </w:r>
      <w:r w:rsidR="00A861B8" w:rsidRPr="0089144A">
        <w:rPr>
          <w:i/>
          <w:color w:val="000000" w:themeColor="text1"/>
          <w:sz w:val="26"/>
          <w:szCs w:val="26"/>
        </w:rPr>
        <w:t>(примечание: может быть установлена иная продолжительность)</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в секретариат </w:t>
      </w:r>
      <w:r w:rsidR="00C24716" w:rsidRPr="00343E50">
        <w:rPr>
          <w:sz w:val="26"/>
          <w:szCs w:val="26"/>
        </w:rPr>
        <w:t xml:space="preserve">(секретарю)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lastRenderedPageBreak/>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lastRenderedPageBreak/>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непроведении </w:t>
      </w:r>
      <w:r w:rsidRPr="00343E50">
        <w:rPr>
          <w:sz w:val="26"/>
          <w:szCs w:val="26"/>
        </w:rPr>
        <w:t>трансляции дистанционного заседания Совета в режиме реального времени на официальном сайте Совета</w:t>
      </w:r>
      <w:r w:rsidR="0006247B" w:rsidRPr="00343E50">
        <w:rPr>
          <w:sz w:val="26"/>
          <w:szCs w:val="26"/>
        </w:rPr>
        <w:t xml:space="preserve"> 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позднее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 xml:space="preserve">дней до начала дистанционного заседания с применением системы электронного документооборота, используемой в Совете </w:t>
      </w:r>
      <w:r w:rsidR="006B73EC" w:rsidRPr="00343E50">
        <w:rPr>
          <w:i/>
          <w:sz w:val="26"/>
          <w:szCs w:val="26"/>
        </w:rPr>
        <w:t>(примечание: может быть установлен иной срок)</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lastRenderedPageBreak/>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о секретариате (секретаре)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89144A">
        <w:rPr>
          <w:color w:val="000000" w:themeColor="text1"/>
          <w:sz w:val="26"/>
          <w:szCs w:val="26"/>
        </w:rPr>
        <w:lastRenderedPageBreak/>
        <w:t xml:space="preserve">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 xml:space="preserve">Оставшиеся у счетной </w:t>
      </w:r>
      <w:r w:rsidR="00015268" w:rsidRPr="0089144A">
        <w:rPr>
          <w:color w:val="000000" w:themeColor="text1"/>
          <w:sz w:val="26"/>
          <w:szCs w:val="26"/>
        </w:rPr>
        <w:lastRenderedPageBreak/>
        <w:t>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lastRenderedPageBreak/>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 xml:space="preserve">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w:t>
      </w:r>
      <w:r w:rsidRPr="00343E50">
        <w:rPr>
          <w:sz w:val="26"/>
          <w:szCs w:val="26"/>
        </w:rPr>
        <w:lastRenderedPageBreak/>
        <w:t>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343E50" w:rsidRDefault="00FA6FEA" w:rsidP="00FA6FEA">
      <w:pPr>
        <w:pStyle w:val="a3"/>
        <w:spacing w:line="240" w:lineRule="auto"/>
        <w:ind w:firstLine="709"/>
        <w:rPr>
          <w:sz w:val="26"/>
          <w:szCs w:val="26"/>
        </w:rPr>
      </w:pP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На заседаниях постоянной комиссии Совета вправе присутствовать и выступать глава сельского поселения, управляющий делами, иные должностные </w:t>
      </w:r>
      <w:r w:rsidRPr="0089144A">
        <w:rPr>
          <w:color w:val="000000" w:themeColor="text1"/>
          <w:sz w:val="26"/>
          <w:szCs w:val="26"/>
        </w:rPr>
        <w:lastRenderedPageBreak/>
        <w:t>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w:t>
      </w:r>
      <w:r w:rsidRPr="0089144A">
        <w:rPr>
          <w:rFonts w:ascii="Times New Roman" w:hAnsi="Times New Roman"/>
          <w:color w:val="000000" w:themeColor="text1"/>
          <w:sz w:val="26"/>
          <w:szCs w:val="26"/>
        </w:rPr>
        <w:lastRenderedPageBreak/>
        <w:t xml:space="preserve">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89144A" w:rsidRDefault="00FA6FEA" w:rsidP="00FA6FEA">
      <w:pPr>
        <w:rPr>
          <w:color w:val="000000" w:themeColor="text1"/>
          <w:sz w:val="26"/>
          <w:szCs w:val="26"/>
        </w:rPr>
      </w:pP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0D5547">
      <w:pPr>
        <w:ind w:firstLine="709"/>
        <w:jc w:val="both"/>
        <w:rPr>
          <w:iCs/>
          <w:color w:val="000000" w:themeColor="text1"/>
          <w:sz w:val="26"/>
          <w:szCs w:val="26"/>
        </w:rPr>
      </w:pPr>
      <w:r w:rsidRPr="0089144A">
        <w:rPr>
          <w:color w:val="000000" w:themeColor="text1"/>
          <w:sz w:val="26"/>
          <w:szCs w:val="26"/>
        </w:rPr>
        <w:t xml:space="preserve">7) прокурор </w:t>
      </w:r>
      <w:r w:rsidR="000D5547">
        <w:rPr>
          <w:color w:val="000000" w:themeColor="text1"/>
          <w:sz w:val="26"/>
          <w:szCs w:val="26"/>
        </w:rPr>
        <w:t>Благовещенского</w:t>
      </w:r>
      <w:r w:rsidRPr="0089144A">
        <w:rPr>
          <w:color w:val="000000" w:themeColor="text1"/>
          <w:sz w:val="26"/>
          <w:szCs w:val="26"/>
        </w:rPr>
        <w:t xml:space="preserve"> района Республики Башкортостан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0D5547" w:rsidRDefault="000D5547" w:rsidP="00FA6FEA">
      <w:pPr>
        <w:ind w:firstLine="709"/>
        <w:jc w:val="both"/>
        <w:rPr>
          <w:b/>
          <w:color w:val="000000" w:themeColor="text1"/>
          <w:sz w:val="26"/>
          <w:szCs w:val="26"/>
        </w:rPr>
      </w:pPr>
    </w:p>
    <w:p w:rsidR="000D5547" w:rsidRDefault="000D5547"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lastRenderedPageBreak/>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 xml:space="preserve">Копии текста проекта решения Совета и документов приложения должны быть представлены на магнитных носителях </w:t>
      </w:r>
      <w:r w:rsidRPr="0089144A">
        <w:rPr>
          <w:i/>
          <w:iCs/>
          <w:color w:val="000000" w:themeColor="text1"/>
          <w:sz w:val="26"/>
          <w:szCs w:val="26"/>
        </w:rPr>
        <w:t>(примечание: данное требование включается в регламент при наличии технических возможностей его соблюдения).</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w:t>
      </w:r>
      <w:r w:rsidRPr="0089144A">
        <w:rPr>
          <w:rFonts w:ascii="Times New Roman" w:hAnsi="Times New Roman"/>
          <w:color w:val="000000" w:themeColor="text1"/>
          <w:sz w:val="26"/>
          <w:szCs w:val="26"/>
        </w:rPr>
        <w:lastRenderedPageBreak/>
        <w:t xml:space="preserve">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 xml:space="preserve">(например, «Внесен главой сельского поселения </w:t>
      </w:r>
      <w:r w:rsidR="005427AC" w:rsidRPr="0089144A">
        <w:rPr>
          <w:bCs/>
          <w:iCs/>
          <w:color w:val="000000" w:themeColor="text1"/>
          <w:sz w:val="26"/>
          <w:szCs w:val="26"/>
        </w:rPr>
        <w:t>___</w:t>
      </w:r>
      <w:r w:rsidR="00267A4A">
        <w:rPr>
          <w:bCs/>
          <w:iCs/>
          <w:color w:val="000000" w:themeColor="text1"/>
          <w:sz w:val="26"/>
          <w:szCs w:val="26"/>
        </w:rPr>
        <w:t xml:space="preserve"> сельсовет муниципального </w:t>
      </w:r>
      <w:r w:rsidRPr="0089144A">
        <w:rPr>
          <w:bCs/>
          <w:iCs/>
          <w:color w:val="000000" w:themeColor="text1"/>
          <w:sz w:val="26"/>
          <w:szCs w:val="26"/>
        </w:rPr>
        <w:t xml:space="preserve">района </w:t>
      </w:r>
      <w:r w:rsidR="005427AC" w:rsidRPr="0089144A">
        <w:rPr>
          <w:bCs/>
          <w:iCs/>
          <w:color w:val="000000" w:themeColor="text1"/>
          <w:sz w:val="26"/>
          <w:szCs w:val="26"/>
        </w:rPr>
        <w:t>___</w:t>
      </w:r>
      <w:r w:rsidRPr="0089144A">
        <w:rPr>
          <w:bCs/>
          <w:iCs/>
          <w:color w:val="000000" w:themeColor="text1"/>
          <w:sz w:val="26"/>
          <w:szCs w:val="26"/>
        </w:rPr>
        <w:t xml:space="preserve"> район Республики Башкортостан»; «Внесен депутатом Совета ________»; «Внесен Постоянной комиссией Совета _________________» и т.д.).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та юристом (юридическим отделом)</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 или муниципального района</w:t>
      </w:r>
      <w:r w:rsidR="007E2CE0" w:rsidRPr="00343E50">
        <w:rPr>
          <w:sz w:val="26"/>
          <w:szCs w:val="26"/>
        </w:rPr>
        <w:t xml:space="preserve"> </w:t>
      </w:r>
      <w:r w:rsidR="007E2CE0" w:rsidRPr="00343E50">
        <w:rPr>
          <w:i/>
          <w:sz w:val="26"/>
          <w:szCs w:val="26"/>
        </w:rPr>
        <w:t>(примечание: может быть установлен иной срок)</w:t>
      </w:r>
      <w:r w:rsidRPr="00343E50">
        <w:rPr>
          <w:sz w:val="26"/>
          <w:szCs w:val="26"/>
        </w:rPr>
        <w:t>.</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нет ли противоречий между пунктами, статьями, главами и иными структурными единицами проекта, соблюдено ли структурное построение проекта, </w:t>
      </w:r>
      <w:r w:rsidRPr="0089144A">
        <w:rPr>
          <w:color w:val="000000" w:themeColor="text1"/>
          <w:sz w:val="26"/>
          <w:szCs w:val="26"/>
        </w:rPr>
        <w:lastRenderedPageBreak/>
        <w:t>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89144A" w:rsidRDefault="00512669" w:rsidP="00FA6FEA">
      <w:pPr>
        <w:pStyle w:val="a5"/>
        <w:spacing w:line="240" w:lineRule="auto"/>
        <w:rPr>
          <w:color w:val="000000" w:themeColor="text1"/>
          <w:sz w:val="26"/>
          <w:szCs w:val="26"/>
        </w:rPr>
      </w:pPr>
      <w:r w:rsidRPr="000D5547">
        <w:rPr>
          <w:color w:val="000000" w:themeColor="text1"/>
          <w:sz w:val="26"/>
          <w:szCs w:val="26"/>
          <w:highlight w:val="yellow"/>
        </w:rPr>
        <w:t xml:space="preserve">Лингвистическая экспертиза проекта решения Совета проводится   ________ </w:t>
      </w:r>
      <w:r w:rsidRPr="000D5547">
        <w:rPr>
          <w:i/>
          <w:color w:val="000000" w:themeColor="text1"/>
          <w:sz w:val="26"/>
          <w:szCs w:val="26"/>
          <w:highlight w:val="yellow"/>
        </w:rPr>
        <w:t>(примечание: необходимо указать должность или отдел Администрации)</w:t>
      </w:r>
      <w:r w:rsidRPr="000D5547">
        <w:rPr>
          <w:color w:val="000000" w:themeColor="text1"/>
          <w:sz w:val="26"/>
          <w:szCs w:val="26"/>
          <w:highlight w:val="yellow"/>
        </w:rPr>
        <w:t xml:space="preserve"> в соответствии с Инструкцией по работе с документами в Совете сельского поселения </w:t>
      </w:r>
      <w:r w:rsidR="000D5547" w:rsidRPr="000D5547">
        <w:rPr>
          <w:color w:val="000000" w:themeColor="text1"/>
          <w:sz w:val="26"/>
          <w:szCs w:val="26"/>
          <w:highlight w:val="yellow"/>
        </w:rPr>
        <w:t xml:space="preserve">Старонадеждинский сельсовет </w:t>
      </w:r>
      <w:r w:rsidRPr="000D5547">
        <w:rPr>
          <w:color w:val="000000" w:themeColor="text1"/>
          <w:sz w:val="26"/>
          <w:szCs w:val="26"/>
          <w:highlight w:val="yellow"/>
        </w:rPr>
        <w:t xml:space="preserve">муниципального района </w:t>
      </w:r>
      <w:r w:rsidR="000D5547" w:rsidRPr="000D5547">
        <w:rPr>
          <w:color w:val="000000" w:themeColor="text1"/>
          <w:sz w:val="26"/>
          <w:szCs w:val="26"/>
          <w:highlight w:val="yellow"/>
        </w:rPr>
        <w:t>Благовещенский</w:t>
      </w:r>
      <w:r w:rsidRPr="000D5547">
        <w:rPr>
          <w:color w:val="000000" w:themeColor="text1"/>
          <w:sz w:val="26"/>
          <w:szCs w:val="26"/>
          <w:highlight w:val="yellow"/>
        </w:rPr>
        <w:t xml:space="preserve"> район Республики Башкортостан </w:t>
      </w:r>
      <w:r w:rsidRPr="000D5547">
        <w:rPr>
          <w:i/>
          <w:color w:val="000000" w:themeColor="text1"/>
          <w:sz w:val="26"/>
          <w:szCs w:val="26"/>
          <w:highlight w:val="yellow"/>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0D5547">
        <w:rPr>
          <w:color w:val="000000" w:themeColor="text1"/>
          <w:sz w:val="26"/>
          <w:szCs w:val="26"/>
          <w:highlight w:val="yellow"/>
        </w:rPr>
        <w:t>.</w:t>
      </w:r>
    </w:p>
    <w:p w:rsidR="0088469F" w:rsidRPr="0089144A" w:rsidRDefault="0088469F" w:rsidP="000D729F">
      <w:pPr>
        <w:rPr>
          <w:sz w:val="26"/>
          <w:szCs w:val="26"/>
        </w:rPr>
      </w:pP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343E50" w:rsidRDefault="00FA6FEA" w:rsidP="00FA6FEA">
      <w:pPr>
        <w:ind w:firstLine="709"/>
        <w:jc w:val="both"/>
        <w:rPr>
          <w:sz w:val="26"/>
          <w:szCs w:val="26"/>
        </w:rPr>
      </w:pPr>
      <w:r w:rsidRPr="00343E50">
        <w:rPr>
          <w:sz w:val="26"/>
          <w:szCs w:val="26"/>
        </w:rPr>
        <w:lastRenderedPageBreak/>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343E50">
        <w:rPr>
          <w:sz w:val="26"/>
          <w:szCs w:val="26"/>
        </w:rPr>
        <w:t xml:space="preserve">О дне заседания постоянной комиссии </w:t>
      </w:r>
      <w:r w:rsidR="00BD2957" w:rsidRPr="00343E50">
        <w:rPr>
          <w:sz w:val="26"/>
          <w:szCs w:val="26"/>
        </w:rPr>
        <w:t xml:space="preserve">Совета </w:t>
      </w:r>
      <w:r w:rsidRPr="00343E50">
        <w:rPr>
          <w:sz w:val="26"/>
          <w:szCs w:val="26"/>
        </w:rPr>
        <w:t xml:space="preserve">по рассмотрению проектов решений </w:t>
      </w:r>
      <w:r w:rsidR="00BD2957" w:rsidRPr="00343E50">
        <w:rPr>
          <w:sz w:val="26"/>
          <w:szCs w:val="26"/>
        </w:rPr>
        <w:t xml:space="preserve">Совета необходимо </w:t>
      </w:r>
      <w:r w:rsidRPr="00343E50">
        <w:rPr>
          <w:sz w:val="26"/>
          <w:szCs w:val="26"/>
        </w:rPr>
        <w:t>своевременно информировать Прокуратуру ______ района</w:t>
      </w:r>
      <w:r w:rsidR="007101FF" w:rsidRPr="00343E50">
        <w:rPr>
          <w:sz w:val="26"/>
          <w:szCs w:val="26"/>
        </w:rPr>
        <w:t xml:space="preserve"> Республики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0D5547">
        <w:rPr>
          <w:sz w:val="26"/>
          <w:szCs w:val="26"/>
        </w:rPr>
        <w:t>Благовещенского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Default="00F053FE" w:rsidP="00FA6FEA">
      <w:pPr>
        <w:ind w:firstLine="709"/>
        <w:jc w:val="both"/>
        <w:rPr>
          <w:color w:val="000000" w:themeColor="text1"/>
          <w:sz w:val="26"/>
          <w:szCs w:val="26"/>
        </w:rPr>
      </w:pPr>
    </w:p>
    <w:p w:rsidR="000D5547" w:rsidRPr="0089144A" w:rsidRDefault="000D5547"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lastRenderedPageBreak/>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 xml:space="preserve">Выступающий в прениях вправе поддержать обсуждаемый проект, обосновать невозможность его поддержки или </w:t>
      </w:r>
      <w:r w:rsidR="00621F2C" w:rsidRPr="0089144A">
        <w:rPr>
          <w:color w:val="000000" w:themeColor="text1"/>
          <w:sz w:val="26"/>
          <w:szCs w:val="26"/>
        </w:rPr>
        <w:lastRenderedPageBreak/>
        <w:t>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w:t>
      </w:r>
      <w:r w:rsidR="00800A5E" w:rsidRPr="00750042">
        <w:rPr>
          <w:sz w:val="26"/>
          <w:szCs w:val="26"/>
        </w:rPr>
        <w:t xml:space="preserve">(секретарю)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sz w:val="26"/>
          <w:szCs w:val="26"/>
        </w:rPr>
        <w:t xml:space="preserve">, а также юрист и корректор </w:t>
      </w:r>
      <w:r w:rsidRPr="00750042">
        <w:rPr>
          <w:i/>
          <w:iCs/>
          <w:sz w:val="26"/>
          <w:szCs w:val="26"/>
        </w:rPr>
        <w:t>(при их наличии).</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Не подлежат опубликованию (обнародованию)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В целях информирования жителей поселения копии данных решений Совета </w:t>
      </w:r>
      <w:r w:rsidRPr="00750042">
        <w:rPr>
          <w:rFonts w:ascii="Times New Roman" w:hAnsi="Times New Roman"/>
          <w:sz w:val="26"/>
          <w:szCs w:val="26"/>
        </w:rPr>
        <w:lastRenderedPageBreak/>
        <w:t>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опубликованием (обнародованием)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http://право-минюст.рф, регистрационный номер и дата принятия решения о регистрации средства массовой информации в форме сетевого издания: серия Эл № ФС77-72471 от 05.03.2018 г.).</w:t>
      </w:r>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89144A">
        <w:rPr>
          <w:color w:val="000000" w:themeColor="text1"/>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171E8B" w:rsidRDefault="00C5556A" w:rsidP="00BD466A">
      <w:pPr>
        <w:pStyle w:val="ConsNormal"/>
        <w:ind w:firstLine="709"/>
        <w:jc w:val="both"/>
        <w:rPr>
          <w:rFonts w:ascii="Times New Roman" w:hAnsi="Times New Roman"/>
          <w:sz w:val="26"/>
          <w:szCs w:val="26"/>
        </w:rPr>
      </w:pPr>
      <w:r w:rsidRPr="00171E8B">
        <w:rPr>
          <w:rFonts w:ascii="Times New Roman" w:hAnsi="Times New Roman"/>
          <w:sz w:val="26"/>
          <w:szCs w:val="26"/>
        </w:rPr>
        <w:t xml:space="preserve">Информация о состоявшемся заседании Совета и принятых им решениях размещается главой сельского поселения </w:t>
      </w:r>
      <w:r w:rsidR="000D5547">
        <w:rPr>
          <w:rFonts w:ascii="Times New Roman" w:hAnsi="Times New Roman"/>
          <w:sz w:val="26"/>
          <w:szCs w:val="26"/>
        </w:rPr>
        <w:t>на</w:t>
      </w:r>
      <w:r w:rsidRPr="00171E8B">
        <w:rPr>
          <w:rFonts w:ascii="Times New Roman" w:hAnsi="Times New Roman"/>
          <w:sz w:val="26"/>
          <w:szCs w:val="26"/>
        </w:rPr>
        <w:t xml:space="preserve"> официальном </w:t>
      </w:r>
      <w:r w:rsidRPr="00171E8B">
        <w:rPr>
          <w:rFonts w:ascii="Times New Roman" w:hAnsi="Times New Roman"/>
          <w:i/>
          <w:sz w:val="26"/>
          <w:szCs w:val="26"/>
        </w:rPr>
        <w:t>сайт</w:t>
      </w:r>
      <w:r w:rsidR="005174C7" w:rsidRPr="00171E8B">
        <w:rPr>
          <w:rFonts w:ascii="Times New Roman" w:hAnsi="Times New Roman"/>
          <w:i/>
          <w:sz w:val="26"/>
          <w:szCs w:val="26"/>
        </w:rPr>
        <w:t>е Совета</w:t>
      </w:r>
      <w:r w:rsidRPr="00171E8B">
        <w:rPr>
          <w:rFonts w:ascii="Times New Roman" w:hAnsi="Times New Roman"/>
          <w:i/>
          <w:sz w:val="26"/>
          <w:szCs w:val="26"/>
        </w:rPr>
        <w:t>, информационн</w:t>
      </w:r>
      <w:r w:rsidR="005174C7" w:rsidRPr="00171E8B">
        <w:rPr>
          <w:rFonts w:ascii="Times New Roman" w:hAnsi="Times New Roman"/>
          <w:i/>
          <w:sz w:val="26"/>
          <w:szCs w:val="26"/>
        </w:rPr>
        <w:t>ом</w:t>
      </w:r>
      <w:r w:rsidRPr="00171E8B">
        <w:rPr>
          <w:rFonts w:ascii="Times New Roman" w:hAnsi="Times New Roman"/>
          <w:i/>
          <w:sz w:val="26"/>
          <w:szCs w:val="26"/>
        </w:rPr>
        <w:t xml:space="preserve"> </w:t>
      </w:r>
      <w:proofErr w:type="gramStart"/>
      <w:r w:rsidRPr="00171E8B">
        <w:rPr>
          <w:rFonts w:ascii="Times New Roman" w:hAnsi="Times New Roman"/>
          <w:i/>
          <w:sz w:val="26"/>
          <w:szCs w:val="26"/>
        </w:rPr>
        <w:t>стенд</w:t>
      </w:r>
      <w:r w:rsidR="005174C7" w:rsidRPr="00171E8B">
        <w:rPr>
          <w:rFonts w:ascii="Times New Roman" w:hAnsi="Times New Roman"/>
          <w:i/>
          <w:sz w:val="26"/>
          <w:szCs w:val="26"/>
        </w:rPr>
        <w:t>е</w:t>
      </w:r>
      <w:r w:rsidR="00447861" w:rsidRPr="00171E8B">
        <w:rPr>
          <w:rFonts w:ascii="Times New Roman" w:hAnsi="Times New Roman"/>
          <w:i/>
          <w:sz w:val="26"/>
          <w:szCs w:val="26"/>
        </w:rPr>
        <w:t xml:space="preserve"> </w:t>
      </w:r>
      <w:r w:rsidR="00734159" w:rsidRPr="00171E8B">
        <w:rPr>
          <w:rFonts w:ascii="Times New Roman" w:hAnsi="Times New Roman"/>
          <w:sz w:val="26"/>
          <w:szCs w:val="26"/>
        </w:rPr>
        <w:t>.</w:t>
      </w:r>
      <w:proofErr w:type="gramEnd"/>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lastRenderedPageBreak/>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lastRenderedPageBreak/>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w:t>
      </w:r>
      <w:proofErr w:type="gramStart"/>
      <w:r w:rsidR="00312160" w:rsidRPr="00B70A20">
        <w:rPr>
          <w:shd w:val="clear" w:color="auto" w:fill="FFFFFF"/>
        </w:rPr>
        <w:t>лиц</w:t>
      </w:r>
      <w:proofErr w:type="gramEnd"/>
      <w:r w:rsidR="00312160" w:rsidRPr="00B70A20">
        <w:rPr>
          <w:shd w:val="clear" w:color="auto" w:fill="FFFFFF"/>
        </w:rPr>
        <w:t xml:space="preserve">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 xml:space="preserve">пояснения инициатора запроса об удовлетворении ответом (при </w:t>
      </w:r>
      <w:r w:rsidRPr="00B70A20">
        <w:rPr>
          <w:rFonts w:ascii="Times New Roman" w:hAnsi="Times New Roman"/>
          <w:sz w:val="26"/>
          <w:szCs w:val="26"/>
        </w:rPr>
        <w:lastRenderedPageBreak/>
        <w:t>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89144A">
        <w:rPr>
          <w:i/>
          <w:color w:val="000000" w:themeColor="text1"/>
          <w:sz w:val="26"/>
          <w:szCs w:val="26"/>
        </w:rPr>
        <w:t>(примечание: может быть установлен иной срок).</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___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lastRenderedPageBreak/>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Депутаты Совета регулярно, не реже двух раз в месяц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Глава сельского поселения проводит прием граждан не реже двух раз в неделю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89144A" w:rsidRDefault="00FA6FEA" w:rsidP="00FA6FEA">
      <w:pPr>
        <w:pStyle w:val="33"/>
        <w:rPr>
          <w:b w:val="0"/>
          <w:bCs/>
          <w:i/>
          <w:iCs/>
          <w:color w:val="000000" w:themeColor="text1"/>
          <w:sz w:val="26"/>
          <w:szCs w:val="26"/>
        </w:rPr>
      </w:pPr>
      <w:r w:rsidRPr="0089144A">
        <w:rPr>
          <w:b w:val="0"/>
          <w:bCs/>
          <w:color w:val="000000" w:themeColor="text1"/>
          <w:sz w:val="26"/>
          <w:szCs w:val="26"/>
        </w:rPr>
        <w:t xml:space="preserve">Форма социальной карты округа утверждается Советом </w:t>
      </w:r>
      <w:r w:rsidRPr="0089144A">
        <w:rPr>
          <w:b w:val="0"/>
          <w:bCs/>
          <w:i/>
          <w:iCs/>
          <w:color w:val="000000" w:themeColor="text1"/>
          <w:sz w:val="26"/>
          <w:szCs w:val="26"/>
        </w:rPr>
        <w:t>(вариант: постановлением главы сельского поселения).</w:t>
      </w:r>
    </w:p>
    <w:p w:rsidR="008D39F3" w:rsidRPr="0089144A" w:rsidRDefault="008D39F3" w:rsidP="00FA6FEA">
      <w:pPr>
        <w:pStyle w:val="33"/>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w:t>
      </w:r>
      <w:r w:rsidRPr="00B70A20">
        <w:rPr>
          <w:i/>
          <w:iCs/>
          <w:sz w:val="26"/>
          <w:szCs w:val="26"/>
        </w:rPr>
        <w:t>(примечание: могут быть установлены иные сроки)</w:t>
      </w:r>
      <w:r w:rsidRPr="00B70A20">
        <w:rPr>
          <w:sz w:val="26"/>
          <w:szCs w:val="26"/>
        </w:rPr>
        <w:t xml:space="preserve"> отчитывается перед избирателями. </w:t>
      </w:r>
    </w:p>
    <w:p w:rsidR="00FA6FEA" w:rsidRPr="00B70A20" w:rsidRDefault="00FA6FEA" w:rsidP="00FA6FEA">
      <w:pPr>
        <w:ind w:firstLine="709"/>
        <w:jc w:val="both"/>
        <w:rPr>
          <w:sz w:val="26"/>
          <w:szCs w:val="26"/>
        </w:rPr>
      </w:pPr>
      <w:r w:rsidRPr="00B70A20">
        <w:rPr>
          <w:sz w:val="26"/>
          <w:szCs w:val="26"/>
        </w:rPr>
        <w:lastRenderedPageBreak/>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Решение Совета о законодательной инициативе до или после принятия может быть направлено Советам других муниципальных образований для внесения </w:t>
      </w:r>
      <w:r w:rsidRPr="0089144A">
        <w:rPr>
          <w:color w:val="000000" w:themeColor="text1"/>
          <w:sz w:val="26"/>
          <w:szCs w:val="26"/>
        </w:rPr>
        <w:lastRenderedPageBreak/>
        <w:t>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w:t>
      </w:r>
      <w:r w:rsidRPr="00B70A20">
        <w:rPr>
          <w:sz w:val="26"/>
          <w:szCs w:val="26"/>
        </w:rPr>
        <w:lastRenderedPageBreak/>
        <w:t xml:space="preserve">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0D5547">
        <w:rPr>
          <w:sz w:val="26"/>
          <w:szCs w:val="26"/>
        </w:rPr>
        <w:t>Благовещенский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о правотворческой и иной деятельности </w:t>
      </w:r>
      <w:r w:rsidRPr="0089144A">
        <w:rPr>
          <w:color w:val="000000" w:themeColor="text1"/>
          <w:sz w:val="26"/>
          <w:szCs w:val="26"/>
        </w:rPr>
        <w:t>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w:t>
      </w:r>
      <w:r w:rsidRPr="00B70A20">
        <w:rPr>
          <w:bCs/>
          <w:sz w:val="26"/>
          <w:szCs w:val="26"/>
        </w:rPr>
        <w:lastRenderedPageBreak/>
        <w:t xml:space="preserve">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0D5547" w:rsidRDefault="00CD162B" w:rsidP="00CD162B">
      <w:pPr>
        <w:pStyle w:val="a5"/>
        <w:spacing w:line="240" w:lineRule="auto"/>
        <w:rPr>
          <w:i/>
          <w:color w:val="000000" w:themeColor="text1"/>
          <w:sz w:val="26"/>
          <w:szCs w:val="26"/>
        </w:rPr>
      </w:pPr>
      <w:r w:rsidRPr="0089144A">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proofErr w:type="gramStart"/>
      <w:r w:rsidRPr="0089144A">
        <w:rPr>
          <w:color w:val="000000" w:themeColor="text1"/>
          <w:sz w:val="26"/>
          <w:szCs w:val="26"/>
        </w:rPr>
        <w:t xml:space="preserve">Советом </w:t>
      </w:r>
      <w:r w:rsidR="000D5547">
        <w:rPr>
          <w:i/>
          <w:color w:val="000000" w:themeColor="text1"/>
          <w:sz w:val="26"/>
          <w:szCs w:val="26"/>
        </w:rPr>
        <w:t>.</w:t>
      </w:r>
      <w:proofErr w:type="gramEnd"/>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 xml:space="preserve">Указанные в частях первой и второй настоящей статьи отчеты и информация представляются дважды в </w:t>
      </w:r>
      <w:proofErr w:type="gramStart"/>
      <w:r w:rsidRPr="0089144A">
        <w:rPr>
          <w:color w:val="000000" w:themeColor="text1"/>
          <w:sz w:val="26"/>
          <w:szCs w:val="26"/>
        </w:rPr>
        <w:t xml:space="preserve">год </w:t>
      </w:r>
      <w:r w:rsidR="000D5547">
        <w:rPr>
          <w:i/>
          <w:color w:val="000000" w:themeColor="text1"/>
          <w:sz w:val="26"/>
          <w:szCs w:val="26"/>
        </w:rPr>
        <w:t>,</w:t>
      </w:r>
      <w:r w:rsidRPr="0089144A">
        <w:rPr>
          <w:color w:val="000000" w:themeColor="text1"/>
          <w:sz w:val="26"/>
          <w:szCs w:val="26"/>
        </w:rPr>
        <w:t>в</w:t>
      </w:r>
      <w:proofErr w:type="gramEnd"/>
      <w:r w:rsidRPr="0089144A">
        <w:rPr>
          <w:color w:val="000000" w:themeColor="text1"/>
          <w:sz w:val="26"/>
          <w:szCs w:val="26"/>
        </w:rPr>
        <w:t xml:space="preserve"> сроки, установленные главой сельского поселения.</w:t>
      </w:r>
    </w:p>
    <w:p w:rsidR="005704F1" w:rsidRPr="0089144A" w:rsidRDefault="005704F1" w:rsidP="00CD162B">
      <w:pPr>
        <w:pStyle w:val="a5"/>
        <w:spacing w:line="240" w:lineRule="auto"/>
        <w:rPr>
          <w:color w:val="000000" w:themeColor="text1"/>
          <w:sz w:val="26"/>
          <w:szCs w:val="26"/>
        </w:rPr>
      </w:pP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5704F1" w:rsidRPr="0089144A" w:rsidRDefault="005704F1" w:rsidP="009E30FF">
      <w:pPr>
        <w:rPr>
          <w:sz w:val="26"/>
          <w:szCs w:val="26"/>
        </w:rPr>
      </w:pP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0D5547">
        <w:rPr>
          <w:rFonts w:ascii="Times New Roman" w:hAnsi="Times New Roman"/>
          <w:color w:val="000000" w:themeColor="text1"/>
          <w:sz w:val="26"/>
          <w:szCs w:val="26"/>
        </w:rPr>
        <w:t>Старонадеждинский</w:t>
      </w:r>
      <w:r w:rsidRPr="0089144A">
        <w:rPr>
          <w:rFonts w:ascii="Times New Roman" w:hAnsi="Times New Roman"/>
          <w:color w:val="000000" w:themeColor="text1"/>
          <w:sz w:val="26"/>
          <w:szCs w:val="26"/>
        </w:rPr>
        <w:t xml:space="preserve"> сельсовет муниципального района </w:t>
      </w:r>
      <w:r w:rsidR="000D5547">
        <w:rPr>
          <w:rFonts w:ascii="Times New Roman" w:hAnsi="Times New Roman"/>
          <w:color w:val="000000" w:themeColor="text1"/>
          <w:sz w:val="26"/>
          <w:szCs w:val="26"/>
        </w:rPr>
        <w:t>Благовещенский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 xml:space="preserve">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w:t>
      </w:r>
      <w:r w:rsidRPr="00B70A20">
        <w:rPr>
          <w:rFonts w:ascii="Times New Roman" w:hAnsi="Times New Roman"/>
          <w:sz w:val="26"/>
          <w:szCs w:val="26"/>
        </w:rPr>
        <w:lastRenderedPageBreak/>
        <w:t>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w:t>
      </w:r>
      <w:r w:rsidRPr="00B70A20">
        <w:rPr>
          <w:rFonts w:ascii="Times New Roman" w:hAnsi="Times New Roman"/>
          <w:sz w:val="26"/>
          <w:szCs w:val="26"/>
        </w:rPr>
        <w:lastRenderedPageBreak/>
        <w:t xml:space="preserve">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CD162B" w:rsidRPr="00EF1067" w:rsidRDefault="00FA6FEA" w:rsidP="00EF1067">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CD162B" w:rsidRPr="00EF1067" w:rsidRDefault="00FA6FEA" w:rsidP="00EF1067">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B70A20" w:rsidRDefault="00FA6FEA" w:rsidP="00EF1067">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 </w:t>
      </w:r>
      <w:r w:rsidRPr="00B70A20">
        <w:rPr>
          <w:i/>
          <w:sz w:val="26"/>
          <w:szCs w:val="26"/>
        </w:rPr>
        <w:t>(примечание: может быть установлена другая численность группы депутатов).</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841F77">
      <w:footerReference w:type="default" r:id="rId14"/>
      <w:pgSz w:w="11906" w:h="16838"/>
      <w:pgMar w:top="1134" w:right="850" w:bottom="1134" w:left="1701" w:header="708" w:footer="26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2C71" w:rsidRDefault="00452C71" w:rsidP="008D177B">
      <w:r>
        <w:separator/>
      </w:r>
    </w:p>
  </w:endnote>
  <w:endnote w:type="continuationSeparator" w:id="0">
    <w:p w:rsidR="00452C71" w:rsidRDefault="00452C71"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ew Bash">
    <w:altName w:val="Arial"/>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8104763"/>
      <w:docPartObj>
        <w:docPartGallery w:val="Page Numbers (Bottom of Page)"/>
        <w:docPartUnique/>
      </w:docPartObj>
    </w:sdtPr>
    <w:sdtContent>
      <w:p w:rsidR="0066359E" w:rsidRDefault="0066359E">
        <w:pPr>
          <w:pStyle w:val="a9"/>
          <w:jc w:val="center"/>
        </w:pPr>
        <w:r>
          <w:fldChar w:fldCharType="begin"/>
        </w:r>
        <w:r>
          <w:instrText>PAGE   \* MERGEFORMAT</w:instrText>
        </w:r>
        <w:r>
          <w:fldChar w:fldCharType="separate"/>
        </w:r>
        <w:r>
          <w:rPr>
            <w:noProof/>
          </w:rPr>
          <w:t>43</w:t>
        </w:r>
        <w:r>
          <w:fldChar w:fldCharType="end"/>
        </w:r>
      </w:p>
    </w:sdtContent>
  </w:sdt>
  <w:p w:rsidR="0066359E" w:rsidRDefault="006635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2C71" w:rsidRDefault="00452C71" w:rsidP="008D177B">
      <w:r>
        <w:separator/>
      </w:r>
    </w:p>
  </w:footnote>
  <w:footnote w:type="continuationSeparator" w:id="0">
    <w:p w:rsidR="00452C71" w:rsidRDefault="00452C71" w:rsidP="008D1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15:restartNumberingAfterBreak="0">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15:restartNumberingAfterBreak="0">
    <w:nsid w:val="22E31FE1"/>
    <w:multiLevelType w:val="singleLevel"/>
    <w:tmpl w:val="4BCAFE9E"/>
    <w:lvl w:ilvl="0">
      <w:start w:val="1"/>
      <w:numFmt w:val="decimal"/>
      <w:lvlText w:val="%1)"/>
      <w:lvlJc w:val="left"/>
      <w:pPr>
        <w:tabs>
          <w:tab w:val="num" w:pos="1279"/>
        </w:tabs>
        <w:ind w:left="1279" w:hanging="570"/>
      </w:pPr>
    </w:lvl>
  </w:abstractNum>
  <w:abstractNum w:abstractNumId="4" w15:restartNumberingAfterBreak="0">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15:restartNumberingAfterBreak="0">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3EE"/>
    <w:rsid w:val="00032363"/>
    <w:rsid w:val="000345FC"/>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1E31"/>
    <w:rsid w:val="000C5635"/>
    <w:rsid w:val="000C6D97"/>
    <w:rsid w:val="000D554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3A5F"/>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163EC"/>
    <w:rsid w:val="0032147E"/>
    <w:rsid w:val="00322585"/>
    <w:rsid w:val="003266C1"/>
    <w:rsid w:val="00327D28"/>
    <w:rsid w:val="003329EB"/>
    <w:rsid w:val="003336C0"/>
    <w:rsid w:val="00335CB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2A9C"/>
    <w:rsid w:val="00384CB4"/>
    <w:rsid w:val="003868C3"/>
    <w:rsid w:val="00392C6C"/>
    <w:rsid w:val="00393153"/>
    <w:rsid w:val="003958BF"/>
    <w:rsid w:val="00397BDC"/>
    <w:rsid w:val="003A1430"/>
    <w:rsid w:val="003A3EF7"/>
    <w:rsid w:val="003A49D4"/>
    <w:rsid w:val="003B1326"/>
    <w:rsid w:val="003B42C8"/>
    <w:rsid w:val="003B43F4"/>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6301"/>
    <w:rsid w:val="003F44C0"/>
    <w:rsid w:val="00401429"/>
    <w:rsid w:val="004034A6"/>
    <w:rsid w:val="0040359C"/>
    <w:rsid w:val="00411E94"/>
    <w:rsid w:val="00414BD0"/>
    <w:rsid w:val="00415E2B"/>
    <w:rsid w:val="0043281F"/>
    <w:rsid w:val="00434C43"/>
    <w:rsid w:val="00441C0B"/>
    <w:rsid w:val="00447861"/>
    <w:rsid w:val="00451E71"/>
    <w:rsid w:val="004522C5"/>
    <w:rsid w:val="00452C71"/>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68C0"/>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359E"/>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D12BE"/>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2A5A"/>
    <w:rsid w:val="009F6D8A"/>
    <w:rsid w:val="009F7E24"/>
    <w:rsid w:val="00A00683"/>
    <w:rsid w:val="00A01130"/>
    <w:rsid w:val="00A06D57"/>
    <w:rsid w:val="00A160D0"/>
    <w:rsid w:val="00A16938"/>
    <w:rsid w:val="00A24932"/>
    <w:rsid w:val="00A31CAE"/>
    <w:rsid w:val="00A32AA4"/>
    <w:rsid w:val="00A34BB5"/>
    <w:rsid w:val="00A428A3"/>
    <w:rsid w:val="00A45946"/>
    <w:rsid w:val="00A46E02"/>
    <w:rsid w:val="00A518B4"/>
    <w:rsid w:val="00A543E0"/>
    <w:rsid w:val="00A54B80"/>
    <w:rsid w:val="00A60E03"/>
    <w:rsid w:val="00A64814"/>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4A85"/>
    <w:rsid w:val="00B65FC9"/>
    <w:rsid w:val="00B70A20"/>
    <w:rsid w:val="00B76D30"/>
    <w:rsid w:val="00B77648"/>
    <w:rsid w:val="00B80BB9"/>
    <w:rsid w:val="00B81886"/>
    <w:rsid w:val="00B84F29"/>
    <w:rsid w:val="00B85094"/>
    <w:rsid w:val="00B85B8F"/>
    <w:rsid w:val="00B909CA"/>
    <w:rsid w:val="00B91681"/>
    <w:rsid w:val="00B9238F"/>
    <w:rsid w:val="00B949C4"/>
    <w:rsid w:val="00B94CCC"/>
    <w:rsid w:val="00B95889"/>
    <w:rsid w:val="00B96C2B"/>
    <w:rsid w:val="00BA1253"/>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07"/>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0488"/>
    <w:rsid w:val="00E622A3"/>
    <w:rsid w:val="00E660C6"/>
    <w:rsid w:val="00E72971"/>
    <w:rsid w:val="00E75D2A"/>
    <w:rsid w:val="00E77655"/>
    <w:rsid w:val="00E82DBE"/>
    <w:rsid w:val="00E84A79"/>
    <w:rsid w:val="00E84E13"/>
    <w:rsid w:val="00E90FD6"/>
    <w:rsid w:val="00E92D92"/>
    <w:rsid w:val="00E96D74"/>
    <w:rsid w:val="00E97995"/>
    <w:rsid w:val="00EA47A9"/>
    <w:rsid w:val="00EA4824"/>
    <w:rsid w:val="00EB21FD"/>
    <w:rsid w:val="00EC401F"/>
    <w:rsid w:val="00EC457F"/>
    <w:rsid w:val="00EC694B"/>
    <w:rsid w:val="00ED68F8"/>
    <w:rsid w:val="00ED7851"/>
    <w:rsid w:val="00EE07B2"/>
    <w:rsid w:val="00EE14FF"/>
    <w:rsid w:val="00EE3C52"/>
    <w:rsid w:val="00EE4483"/>
    <w:rsid w:val="00EE59DE"/>
    <w:rsid w:val="00EF1042"/>
    <w:rsid w:val="00EF1067"/>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22D7"/>
    <w:rsid w:val="00FB4E4A"/>
    <w:rsid w:val="00FB522D"/>
    <w:rsid w:val="00FC1602"/>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5E5EB"/>
  <w15:docId w15:val="{DBA6D2AD-EA7D-47A7-BC12-E60E92DE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openxmlformats.org/officeDocument/2006/relationships/settings" Target="setting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09B14-E0C5-490A-89D3-14B8C4E9B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17111</Words>
  <Characters>97536</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User</cp:lastModifiedBy>
  <cp:revision>12</cp:revision>
  <cp:lastPrinted>2023-09-29T08:59:00Z</cp:lastPrinted>
  <dcterms:created xsi:type="dcterms:W3CDTF">2023-09-12T04:07:00Z</dcterms:created>
  <dcterms:modified xsi:type="dcterms:W3CDTF">2023-09-29T09:10:00Z</dcterms:modified>
</cp:coreProperties>
</file>