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87F" w:rsidRDefault="00C1587F">
      <w:r>
        <w:t xml:space="preserve">1.Видеоролик - Федеральный закон о потребительском кредите </w:t>
      </w:r>
      <w:hyperlink r:id="rId4" w:history="1">
        <w:r w:rsidRPr="00DA6414">
          <w:rPr>
            <w:rStyle w:val="a3"/>
          </w:rPr>
          <w:t>https://trade.bashkortostan.ru/presscenter/video/9425/</w:t>
        </w:r>
      </w:hyperlink>
    </w:p>
    <w:p w:rsidR="00C1587F" w:rsidRDefault="00C1587F">
      <w:r>
        <w:t xml:space="preserve">  2.Видеоролик - Вам оказали работу или услугу ненадлежащего качества? </w:t>
      </w:r>
      <w:hyperlink r:id="rId5" w:history="1">
        <w:r w:rsidRPr="00DA6414">
          <w:rPr>
            <w:rStyle w:val="a3"/>
          </w:rPr>
          <w:t>https://trade.bashkortostan.ru/presscenter/video/9426/</w:t>
        </w:r>
      </w:hyperlink>
    </w:p>
    <w:p w:rsidR="00C1587F" w:rsidRDefault="00C1587F">
      <w:r>
        <w:t xml:space="preserve"> 3.Видеоролик - Защита прав потребителей при покупке товаров в </w:t>
      </w:r>
      <w:proofErr w:type="spellStart"/>
      <w:r>
        <w:t>интернетмагазинах</w:t>
      </w:r>
      <w:proofErr w:type="spellEnd"/>
      <w:r>
        <w:t xml:space="preserve"> - </w:t>
      </w:r>
      <w:hyperlink r:id="rId6" w:history="1">
        <w:r w:rsidRPr="00DA6414">
          <w:rPr>
            <w:rStyle w:val="a3"/>
          </w:rPr>
          <w:t>https://trade.bashkortostan.ru/presscenter/video/9427</w:t>
        </w:r>
      </w:hyperlink>
    </w:p>
    <w:p w:rsidR="00C1587F" w:rsidRDefault="00C1587F">
      <w:r>
        <w:t xml:space="preserve"> 4.Видеоролик - Возврат товара ненадлежащего качества </w:t>
      </w:r>
      <w:hyperlink r:id="rId7" w:history="1">
        <w:r w:rsidRPr="00DA6414">
          <w:rPr>
            <w:rStyle w:val="a3"/>
          </w:rPr>
          <w:t>https://trade.bashkortostan.ru/presscenter/video/9428/</w:t>
        </w:r>
      </w:hyperlink>
      <w:r>
        <w:t>;</w:t>
      </w:r>
    </w:p>
    <w:p w:rsidR="00C1587F" w:rsidRDefault="00C1587F">
      <w:r>
        <w:t xml:space="preserve"> 5.Справочник потребителя 2022 - </w:t>
      </w:r>
      <w:hyperlink r:id="rId8" w:history="1">
        <w:r w:rsidRPr="00DA6414">
          <w:rPr>
            <w:rStyle w:val="a3"/>
          </w:rPr>
          <w:t>https://trade.bashkortostan.ru/documents/active/450150/</w:t>
        </w:r>
      </w:hyperlink>
      <w:r>
        <w:t xml:space="preserve">; </w:t>
      </w:r>
    </w:p>
    <w:p w:rsidR="00C1587F" w:rsidRDefault="00C1587F">
      <w:r>
        <w:t xml:space="preserve">6.Буклеты - </w:t>
      </w:r>
      <w:hyperlink r:id="rId9" w:history="1">
        <w:r w:rsidRPr="00DA6414">
          <w:rPr>
            <w:rStyle w:val="a3"/>
          </w:rPr>
          <w:t>https://trade.bashkortostan.ru/activity/16538/</w:t>
        </w:r>
      </w:hyperlink>
    </w:p>
    <w:p w:rsidR="00C1587F" w:rsidRDefault="00C1587F">
      <w:r>
        <w:t xml:space="preserve"> 6.</w:t>
      </w:r>
      <w:proofErr w:type="gramStart"/>
      <w:r>
        <w:t>1.Приобретение</w:t>
      </w:r>
      <w:proofErr w:type="gramEnd"/>
      <w:r>
        <w:t xml:space="preserve"> товаров дистанционным способом – 2022 </w:t>
      </w:r>
      <w:hyperlink r:id="rId10" w:history="1">
        <w:r w:rsidRPr="00DA6414">
          <w:rPr>
            <w:rStyle w:val="a3"/>
          </w:rPr>
          <w:t>https://trade.bashkortostan.ru/documents/active/450137/</w:t>
        </w:r>
      </w:hyperlink>
      <w:r>
        <w:t xml:space="preserve">; </w:t>
      </w:r>
    </w:p>
    <w:p w:rsidR="00C1587F" w:rsidRDefault="00C1587F">
      <w:r>
        <w:t>6.</w:t>
      </w:r>
      <w:proofErr w:type="gramStart"/>
      <w:r>
        <w:t>2.Что</w:t>
      </w:r>
      <w:proofErr w:type="gramEnd"/>
      <w:r>
        <w:t xml:space="preserve"> должен знать потребитель об обмене (возврате) товара надлежащего качества? – 2022 </w:t>
      </w:r>
      <w:hyperlink r:id="rId11" w:history="1">
        <w:r w:rsidRPr="00DA6414">
          <w:rPr>
            <w:rStyle w:val="a3"/>
          </w:rPr>
          <w:t>https://trade.bashkortostan.ru/documents/active/450139/</w:t>
        </w:r>
      </w:hyperlink>
    </w:p>
    <w:p w:rsidR="00C1587F" w:rsidRDefault="00C1587F">
      <w:r>
        <w:t>6.</w:t>
      </w:r>
      <w:proofErr w:type="gramStart"/>
      <w:r>
        <w:t>3.Недобросовестная</w:t>
      </w:r>
      <w:proofErr w:type="gramEnd"/>
      <w:r>
        <w:t xml:space="preserve"> практика в сфере финансов – 2022 </w:t>
      </w:r>
      <w:hyperlink r:id="rId12" w:history="1">
        <w:r w:rsidRPr="00DA6414">
          <w:rPr>
            <w:rStyle w:val="a3"/>
          </w:rPr>
          <w:t>https://trade.bashkortostan.ru/documents/active/450140/</w:t>
        </w:r>
      </w:hyperlink>
      <w:r>
        <w:t>;</w:t>
      </w:r>
    </w:p>
    <w:p w:rsidR="00C1587F" w:rsidRDefault="00C1587F">
      <w:r>
        <w:t xml:space="preserve"> 6.</w:t>
      </w:r>
      <w:proofErr w:type="gramStart"/>
      <w:r>
        <w:t>4.Как</w:t>
      </w:r>
      <w:proofErr w:type="gramEnd"/>
      <w:r>
        <w:t xml:space="preserve"> вернуть или обменять товар, купленный в кредит? – 2022 </w:t>
      </w:r>
      <w:hyperlink r:id="rId13" w:history="1">
        <w:r w:rsidRPr="00DA6414">
          <w:rPr>
            <w:rStyle w:val="a3"/>
          </w:rPr>
          <w:t>https://trade.bashkortostan.ru/documents/active/450141/</w:t>
        </w:r>
      </w:hyperlink>
    </w:p>
    <w:p w:rsidR="00C1587F" w:rsidRDefault="00C1587F">
      <w:r>
        <w:t xml:space="preserve"> 6.5.Права потребителя при обнаружении недостатков выполненной работы (оказанной услуги) – 2022 </w:t>
      </w:r>
      <w:hyperlink r:id="rId14" w:history="1">
        <w:r w:rsidRPr="00DA6414">
          <w:rPr>
            <w:rStyle w:val="a3"/>
          </w:rPr>
          <w:t>https://trade.bashkortostan.ru/documents/active/450143/</w:t>
        </w:r>
      </w:hyperlink>
      <w:r>
        <w:t>;</w:t>
      </w:r>
    </w:p>
    <w:p w:rsidR="00C1587F" w:rsidRDefault="00C1587F">
      <w:r>
        <w:t xml:space="preserve"> 6.</w:t>
      </w:r>
      <w:proofErr w:type="gramStart"/>
      <w:r>
        <w:t>6.Авто</w:t>
      </w:r>
      <w:proofErr w:type="gramEnd"/>
      <w:r>
        <w:t xml:space="preserve"> кредит. Что следует знать потребителю-заемщику? – 2022 </w:t>
      </w:r>
      <w:hyperlink r:id="rId15" w:history="1">
        <w:r w:rsidRPr="00DA6414">
          <w:rPr>
            <w:rStyle w:val="a3"/>
          </w:rPr>
          <w:t>https://trade.bashkortostan.ru/documents/active/450144/</w:t>
        </w:r>
      </w:hyperlink>
      <w:r>
        <w:t>;</w:t>
      </w:r>
    </w:p>
    <w:p w:rsidR="00C1587F" w:rsidRDefault="00C1587F">
      <w:r>
        <w:t xml:space="preserve"> 6.</w:t>
      </w:r>
      <w:proofErr w:type="gramStart"/>
      <w:r>
        <w:t>7.Что</w:t>
      </w:r>
      <w:proofErr w:type="gramEnd"/>
      <w:r>
        <w:t xml:space="preserve"> должен знать потребитель о своих правах при обнаружении в товаре недостатков? – 2022 </w:t>
      </w:r>
      <w:hyperlink r:id="rId16" w:history="1">
        <w:r w:rsidRPr="00DA6414">
          <w:rPr>
            <w:rStyle w:val="a3"/>
          </w:rPr>
          <w:t>https://trade.bashkortostan.ru/documents/active/450145/</w:t>
        </w:r>
      </w:hyperlink>
      <w:r>
        <w:t>;</w:t>
      </w:r>
    </w:p>
    <w:p w:rsidR="00C1587F" w:rsidRDefault="00C1587F">
      <w:r>
        <w:t xml:space="preserve"> 6.8.Права потребителя при нарушении исполнителем сроков выполнения работ (оказания услуг) – 2022 </w:t>
      </w:r>
      <w:hyperlink r:id="rId17" w:history="1">
        <w:r w:rsidRPr="00DA6414">
          <w:rPr>
            <w:rStyle w:val="a3"/>
          </w:rPr>
          <w:t>https://trade.bashkortostan.ru/documents/active/450146/</w:t>
        </w:r>
      </w:hyperlink>
      <w:r>
        <w:t>;</w:t>
      </w:r>
    </w:p>
    <w:p w:rsidR="00C1587F" w:rsidRDefault="00C1587F">
      <w:r>
        <w:t xml:space="preserve"> 6.</w:t>
      </w:r>
      <w:proofErr w:type="gramStart"/>
      <w:r>
        <w:t>9.Права</w:t>
      </w:r>
      <w:proofErr w:type="gramEnd"/>
      <w:r>
        <w:t xml:space="preserve"> потребителя при нарушении срока передачи предварительно оплаченного товара – 2022 </w:t>
      </w:r>
      <w:hyperlink r:id="rId18" w:history="1">
        <w:r w:rsidRPr="00DA6414">
          <w:rPr>
            <w:rStyle w:val="a3"/>
          </w:rPr>
          <w:t>https://trade.bashkortostan.ru/documents/active/450147/</w:t>
        </w:r>
      </w:hyperlink>
      <w:r>
        <w:t>;</w:t>
      </w:r>
    </w:p>
    <w:p w:rsidR="00C1587F" w:rsidRDefault="00C1587F">
      <w:r>
        <w:t xml:space="preserve"> 6.</w:t>
      </w:r>
      <w:proofErr w:type="gramStart"/>
      <w:r>
        <w:t>10.Потребительский</w:t>
      </w:r>
      <w:proofErr w:type="gramEnd"/>
      <w:r>
        <w:t xml:space="preserve"> кредит: вопросы и ответы – 2022 </w:t>
      </w:r>
      <w:hyperlink r:id="rId19" w:history="1">
        <w:r w:rsidRPr="00DA6414">
          <w:rPr>
            <w:rStyle w:val="a3"/>
          </w:rPr>
          <w:t>https://trade.bashkortostan.ru/documents/active/450148/</w:t>
        </w:r>
      </w:hyperlink>
      <w:r>
        <w:t>;</w:t>
      </w:r>
    </w:p>
    <w:p w:rsidR="00C1587F" w:rsidRDefault="00C1587F">
      <w:r>
        <w:t xml:space="preserve"> 7.Памятки - </w:t>
      </w:r>
      <w:hyperlink r:id="rId20" w:history="1">
        <w:r w:rsidRPr="00DA6414">
          <w:rPr>
            <w:rStyle w:val="a3"/>
          </w:rPr>
          <w:t>https://trade.bashkortostan.ru/activity/1868/</w:t>
        </w:r>
      </w:hyperlink>
      <w:r>
        <w:t>:</w:t>
      </w:r>
    </w:p>
    <w:p w:rsidR="00C1587F" w:rsidRDefault="00C1587F">
      <w:r>
        <w:t xml:space="preserve"> 7.1.Автокредит. Что следует знать потребителю-заемщику? </w:t>
      </w:r>
      <w:hyperlink r:id="rId21" w:history="1">
        <w:r w:rsidRPr="00DA6414">
          <w:rPr>
            <w:rStyle w:val="a3"/>
          </w:rPr>
          <w:t>https://trade.bashkortostan.ru/documents/other/414892/</w:t>
        </w:r>
      </w:hyperlink>
      <w:r>
        <w:t>;</w:t>
      </w:r>
    </w:p>
    <w:p w:rsidR="00C1587F" w:rsidRDefault="00C1587F">
      <w:r>
        <w:t xml:space="preserve"> 7.</w:t>
      </w:r>
      <w:proofErr w:type="gramStart"/>
      <w:r>
        <w:t>2.Кредитные</w:t>
      </w:r>
      <w:proofErr w:type="gramEnd"/>
      <w:r>
        <w:t xml:space="preserve"> каникулы-2022. Вопросы и ответы </w:t>
      </w:r>
      <w:hyperlink r:id="rId22" w:history="1">
        <w:r w:rsidRPr="00DA6414">
          <w:rPr>
            <w:rStyle w:val="a3"/>
          </w:rPr>
          <w:t>https://trade.bashkortostan.ru/documents/other/414899/</w:t>
        </w:r>
      </w:hyperlink>
      <w:r>
        <w:t xml:space="preserve">; </w:t>
      </w:r>
    </w:p>
    <w:p w:rsidR="00C1587F" w:rsidRDefault="00C1587F">
      <w:r>
        <w:t>7.</w:t>
      </w:r>
      <w:proofErr w:type="gramStart"/>
      <w:r>
        <w:t>3.Микрофинансовые</w:t>
      </w:r>
      <w:proofErr w:type="gramEnd"/>
      <w:r>
        <w:t xml:space="preserve"> организации. Отличия микрофинансовой компании (МФК) от </w:t>
      </w:r>
      <w:proofErr w:type="spellStart"/>
      <w:r>
        <w:t>микрокредитной</w:t>
      </w:r>
      <w:proofErr w:type="spellEnd"/>
      <w:r>
        <w:t xml:space="preserve"> компании (МКК) – 2022 </w:t>
      </w:r>
      <w:hyperlink r:id="rId23" w:history="1">
        <w:r w:rsidRPr="00DA6414">
          <w:rPr>
            <w:rStyle w:val="a3"/>
          </w:rPr>
          <w:t>https://trade.bashkortostan.ru/documents/other/443207/</w:t>
        </w:r>
      </w:hyperlink>
      <w:r>
        <w:t xml:space="preserve">; </w:t>
      </w:r>
    </w:p>
    <w:p w:rsidR="00C1587F" w:rsidRDefault="00C1587F">
      <w:r>
        <w:t>7.</w:t>
      </w:r>
      <w:proofErr w:type="gramStart"/>
      <w:r>
        <w:t>4.Ключевая</w:t>
      </w:r>
      <w:proofErr w:type="gramEnd"/>
      <w:r>
        <w:t xml:space="preserve"> ставка. Что это такое? – 2022 </w:t>
      </w:r>
      <w:hyperlink r:id="rId24" w:history="1">
        <w:r w:rsidRPr="00DA6414">
          <w:rPr>
            <w:rStyle w:val="a3"/>
          </w:rPr>
          <w:t>https://trade.bashkortostan.ru/documents/other/443204/</w:t>
        </w:r>
      </w:hyperlink>
      <w:r>
        <w:t>;</w:t>
      </w:r>
    </w:p>
    <w:p w:rsidR="00C1587F" w:rsidRDefault="00C1587F">
      <w:r>
        <w:lastRenderedPageBreak/>
        <w:t xml:space="preserve"> 7.</w:t>
      </w:r>
      <w:proofErr w:type="gramStart"/>
      <w:r>
        <w:t>5.Приобретение</w:t>
      </w:r>
      <w:proofErr w:type="gramEnd"/>
      <w:r>
        <w:t xml:space="preserve"> товаров дистанционным способом – 2022 </w:t>
      </w:r>
      <w:hyperlink r:id="rId25" w:history="1">
        <w:r w:rsidRPr="00DA6414">
          <w:rPr>
            <w:rStyle w:val="a3"/>
          </w:rPr>
          <w:t>https://trade.bashkortostan.ru/documents/active/450117/</w:t>
        </w:r>
      </w:hyperlink>
      <w:r>
        <w:t xml:space="preserve">; </w:t>
      </w:r>
    </w:p>
    <w:p w:rsidR="00C1587F" w:rsidRDefault="00C1587F">
      <w:r>
        <w:t xml:space="preserve">7.6.Что должен знать потребитель об обмене (возврате) товара надлежащего качества? – 2022 </w:t>
      </w:r>
      <w:hyperlink r:id="rId26" w:history="1">
        <w:r w:rsidRPr="00DA6414">
          <w:rPr>
            <w:rStyle w:val="a3"/>
          </w:rPr>
          <w:t>https://trade.bashkortostan.ru/documents/active/450118/</w:t>
        </w:r>
      </w:hyperlink>
      <w:r>
        <w:t xml:space="preserve">; </w:t>
      </w:r>
    </w:p>
    <w:p w:rsidR="00C1587F" w:rsidRDefault="00C1587F">
      <w:r>
        <w:t>7.</w:t>
      </w:r>
      <w:proofErr w:type="gramStart"/>
      <w:r>
        <w:t>7.Недобросовестная</w:t>
      </w:r>
      <w:proofErr w:type="gramEnd"/>
      <w:r>
        <w:t xml:space="preserve"> практика в сфере финансов – 2022 </w:t>
      </w:r>
      <w:hyperlink r:id="rId27" w:history="1">
        <w:r w:rsidRPr="00DA6414">
          <w:rPr>
            <w:rStyle w:val="a3"/>
          </w:rPr>
          <w:t>https://trade.bashkortostan.ru/documents/active/450119/</w:t>
        </w:r>
      </w:hyperlink>
      <w:r>
        <w:t>;</w:t>
      </w:r>
    </w:p>
    <w:p w:rsidR="00C1587F" w:rsidRDefault="00C1587F">
      <w:r>
        <w:t xml:space="preserve"> 7.8.Как вернуть или обменять товар, купленный в кредит? – 2022 </w:t>
      </w:r>
      <w:hyperlink r:id="rId28" w:history="1">
        <w:r w:rsidRPr="00DA6414">
          <w:rPr>
            <w:rStyle w:val="a3"/>
          </w:rPr>
          <w:t>https://trade.bashkortostan.ru/documents/active/450120/</w:t>
        </w:r>
      </w:hyperlink>
    </w:p>
    <w:p w:rsidR="00C1587F" w:rsidRDefault="00C1587F">
      <w:r>
        <w:t xml:space="preserve"> 7.9.Права потребителя при обнаружении недостатков выполненной работы (оказанной услуги) – 2022 </w:t>
      </w:r>
      <w:hyperlink r:id="rId29" w:history="1">
        <w:r w:rsidRPr="00DA6414">
          <w:rPr>
            <w:rStyle w:val="a3"/>
          </w:rPr>
          <w:t>https://trade.bashkortostan.ru/documents/active/450121/</w:t>
        </w:r>
      </w:hyperlink>
      <w:r>
        <w:t>;</w:t>
      </w:r>
    </w:p>
    <w:p w:rsidR="00C1587F" w:rsidRDefault="00C1587F">
      <w:r>
        <w:t xml:space="preserve"> 7.</w:t>
      </w:r>
      <w:proofErr w:type="gramStart"/>
      <w:r>
        <w:t>10.Что</w:t>
      </w:r>
      <w:proofErr w:type="gramEnd"/>
      <w:r>
        <w:t xml:space="preserve"> должен знать потребитель о своих правах при обнаружении в товаре недостатков? – 2022 </w:t>
      </w:r>
      <w:hyperlink r:id="rId30" w:history="1">
        <w:r w:rsidRPr="00DA6414">
          <w:rPr>
            <w:rStyle w:val="a3"/>
          </w:rPr>
          <w:t>https://trade.bashkortostan.ru/documents/active/450125/</w:t>
        </w:r>
      </w:hyperlink>
      <w:r>
        <w:t>;</w:t>
      </w:r>
    </w:p>
    <w:p w:rsidR="00C1587F" w:rsidRDefault="00C1587F">
      <w:r>
        <w:t xml:space="preserve"> 7.11.Права потребителя при нарушении исполнителем сроков выполнения работ (оказания услуг) – 2022 </w:t>
      </w:r>
      <w:hyperlink r:id="rId31" w:history="1">
        <w:r w:rsidRPr="00DA6414">
          <w:rPr>
            <w:rStyle w:val="a3"/>
          </w:rPr>
          <w:t>https://trade.bashkortostan.ru/documents/active/450126/</w:t>
        </w:r>
      </w:hyperlink>
      <w:r>
        <w:t xml:space="preserve">; </w:t>
      </w:r>
    </w:p>
    <w:p w:rsidR="00C1587F" w:rsidRDefault="00C1587F">
      <w:r>
        <w:t>7.</w:t>
      </w:r>
      <w:proofErr w:type="gramStart"/>
      <w:r>
        <w:t>12.Права</w:t>
      </w:r>
      <w:proofErr w:type="gramEnd"/>
      <w:r>
        <w:t xml:space="preserve"> потребителя при нарушении срока передачи предварительно оплаченного товара – 2022 </w:t>
      </w:r>
      <w:hyperlink r:id="rId32" w:history="1">
        <w:r w:rsidRPr="00DA6414">
          <w:rPr>
            <w:rStyle w:val="a3"/>
          </w:rPr>
          <w:t>https://trade.bashkortostan.ru/documents/active/450128/</w:t>
        </w:r>
      </w:hyperlink>
      <w:r>
        <w:t xml:space="preserve">; </w:t>
      </w:r>
    </w:p>
    <w:p w:rsidR="00C1587F" w:rsidRDefault="00C1587F">
      <w:r>
        <w:t>7.</w:t>
      </w:r>
      <w:proofErr w:type="gramStart"/>
      <w:r>
        <w:t>13.Потребительский</w:t>
      </w:r>
      <w:proofErr w:type="gramEnd"/>
      <w:r>
        <w:t xml:space="preserve"> кредит: вопросы и ответы – 2022 </w:t>
      </w:r>
      <w:hyperlink r:id="rId33" w:history="1">
        <w:r w:rsidRPr="00DA6414">
          <w:rPr>
            <w:rStyle w:val="a3"/>
          </w:rPr>
          <w:t>https://trade.bashkortostan.ru/documents/active/450129/</w:t>
        </w:r>
      </w:hyperlink>
      <w:r>
        <w:t>;</w:t>
      </w:r>
    </w:p>
    <w:p w:rsidR="00C1587F" w:rsidRDefault="00C1587F">
      <w:r>
        <w:t xml:space="preserve"> 7.</w:t>
      </w:r>
      <w:proofErr w:type="gramStart"/>
      <w:r>
        <w:t>14.Финансовый</w:t>
      </w:r>
      <w:proofErr w:type="gramEnd"/>
      <w:r>
        <w:t xml:space="preserve"> омбудсмен: вопросы и ответы – 2023 </w:t>
      </w:r>
      <w:hyperlink r:id="rId34" w:history="1">
        <w:r w:rsidRPr="00DA6414">
          <w:rPr>
            <w:rStyle w:val="a3"/>
          </w:rPr>
          <w:t>https://trade.bashkortostan.ru/documents/active/467113/</w:t>
        </w:r>
      </w:hyperlink>
      <w:r>
        <w:t>.</w:t>
      </w:r>
    </w:p>
    <w:p w:rsidR="00C1587F" w:rsidRDefault="00C1587F">
      <w:r>
        <w:t xml:space="preserve"> Также сообщаем, что на портале по защите прав потребителей Республики Башкортостан (https://portalzpp02.ru/) предусмотрена возможность узнать свой уровень знаний в области защиты прав потребителей и пройти тестирование (</w:t>
      </w:r>
      <w:hyperlink r:id="rId35" w:history="1">
        <w:r w:rsidRPr="00DA6414">
          <w:rPr>
            <w:rStyle w:val="a3"/>
          </w:rPr>
          <w:t>https://portalzpp02.ru/kurs/</w:t>
        </w:r>
      </w:hyperlink>
      <w:r>
        <w:t>)</w:t>
      </w:r>
    </w:p>
    <w:p w:rsidR="00C1587F" w:rsidRDefault="00C1587F">
      <w:r>
        <w:t xml:space="preserve"> в режиме онлайн подготовить претензии (</w:t>
      </w:r>
      <w:hyperlink r:id="rId36" w:history="1">
        <w:r w:rsidRPr="00DA6414">
          <w:rPr>
            <w:rStyle w:val="a3"/>
          </w:rPr>
          <w:t>https://portalzpp02.ru/new-claim/</w:t>
        </w:r>
      </w:hyperlink>
    </w:p>
    <w:p w:rsidR="00C1587F" w:rsidRDefault="00C1587F">
      <w:r>
        <w:t>скачать исковые потребителей (</w:t>
      </w:r>
      <w:hyperlink r:id="rId37" w:history="1">
        <w:r w:rsidRPr="00DA6414">
          <w:rPr>
            <w:rStyle w:val="a3"/>
          </w:rPr>
          <w:t>https://portalzpp02.ru/new-claim/lawsuit.php</w:t>
        </w:r>
      </w:hyperlink>
      <w:r>
        <w:t>)</w:t>
      </w:r>
    </w:p>
    <w:p w:rsidR="00C1587F" w:rsidRDefault="00C1587F">
      <w:r>
        <w:t xml:space="preserve"> В разделе «Онлайн жалобная книга» (</w:t>
      </w:r>
      <w:hyperlink r:id="rId38" w:history="1">
        <w:r w:rsidRPr="00DA6414">
          <w:rPr>
            <w:rStyle w:val="a3"/>
          </w:rPr>
          <w:t>https://portalzpp02.ru/complaint-book/</w:t>
        </w:r>
      </w:hyperlink>
      <w:r>
        <w:t>)</w:t>
      </w:r>
    </w:p>
    <w:p w:rsidR="001D5692" w:rsidRDefault="00C1587F">
      <w:r>
        <w:t xml:space="preserve"> имеется обратная связь, позволяющая гражданам получить в онлайн-режиме консультации по интересующим вопросам в области защиты прав потребителей. </w:t>
      </w:r>
      <w:bookmarkStart w:id="0" w:name="_GoBack"/>
      <w:bookmarkEnd w:id="0"/>
    </w:p>
    <w:sectPr w:rsidR="001D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7F"/>
    <w:rsid w:val="001D5692"/>
    <w:rsid w:val="00C1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6F82"/>
  <w15:chartTrackingRefBased/>
  <w15:docId w15:val="{3E6D747C-3960-4C04-B371-4DB1E33E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8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5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rade.bashkortostan.ru/documents/active/450141/" TargetMode="External"/><Relationship Id="rId18" Type="http://schemas.openxmlformats.org/officeDocument/2006/relationships/hyperlink" Target="https://trade.bashkortostan.ru/documents/active/450147/" TargetMode="External"/><Relationship Id="rId26" Type="http://schemas.openxmlformats.org/officeDocument/2006/relationships/hyperlink" Target="https://trade.bashkortostan.ru/documents/active/450118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trade.bashkortostan.ru/documents/other/414892/" TargetMode="External"/><Relationship Id="rId34" Type="http://schemas.openxmlformats.org/officeDocument/2006/relationships/hyperlink" Target="https://trade.bashkortostan.ru/documents/active/467113/" TargetMode="External"/><Relationship Id="rId7" Type="http://schemas.openxmlformats.org/officeDocument/2006/relationships/hyperlink" Target="https://trade.bashkortostan.ru/presscenter/video/9428/" TargetMode="External"/><Relationship Id="rId12" Type="http://schemas.openxmlformats.org/officeDocument/2006/relationships/hyperlink" Target="https://trade.bashkortostan.ru/documents/active/450140/" TargetMode="External"/><Relationship Id="rId17" Type="http://schemas.openxmlformats.org/officeDocument/2006/relationships/hyperlink" Target="https://trade.bashkortostan.ru/documents/active/450146/" TargetMode="External"/><Relationship Id="rId25" Type="http://schemas.openxmlformats.org/officeDocument/2006/relationships/hyperlink" Target="https://trade.bashkortostan.ru/documents/active/450117/" TargetMode="External"/><Relationship Id="rId33" Type="http://schemas.openxmlformats.org/officeDocument/2006/relationships/hyperlink" Target="https://trade.bashkortostan.ru/documents/active/450129/" TargetMode="External"/><Relationship Id="rId38" Type="http://schemas.openxmlformats.org/officeDocument/2006/relationships/hyperlink" Target="https://portalzpp02.ru/complaint-boo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rade.bashkortostan.ru/documents/active/450145/" TargetMode="External"/><Relationship Id="rId20" Type="http://schemas.openxmlformats.org/officeDocument/2006/relationships/hyperlink" Target="https://trade.bashkortostan.ru/activity/1868/" TargetMode="External"/><Relationship Id="rId29" Type="http://schemas.openxmlformats.org/officeDocument/2006/relationships/hyperlink" Target="https://trade.bashkortostan.ru/documents/active/450121/" TargetMode="External"/><Relationship Id="rId1" Type="http://schemas.openxmlformats.org/officeDocument/2006/relationships/styles" Target="styles.xml"/><Relationship Id="rId6" Type="http://schemas.openxmlformats.org/officeDocument/2006/relationships/hyperlink" Target="https://trade.bashkortostan.ru/presscenter/video/9427" TargetMode="External"/><Relationship Id="rId11" Type="http://schemas.openxmlformats.org/officeDocument/2006/relationships/hyperlink" Target="https://trade.bashkortostan.ru/documents/active/450139/" TargetMode="External"/><Relationship Id="rId24" Type="http://schemas.openxmlformats.org/officeDocument/2006/relationships/hyperlink" Target="https://trade.bashkortostan.ru/documents/other/443204/" TargetMode="External"/><Relationship Id="rId32" Type="http://schemas.openxmlformats.org/officeDocument/2006/relationships/hyperlink" Target="https://trade.bashkortostan.ru/documents/active/450128/" TargetMode="External"/><Relationship Id="rId37" Type="http://schemas.openxmlformats.org/officeDocument/2006/relationships/hyperlink" Target="https://portalzpp02.ru/new-claim/lawsuit.php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trade.bashkortostan.ru/presscenter/video/9426/" TargetMode="External"/><Relationship Id="rId15" Type="http://schemas.openxmlformats.org/officeDocument/2006/relationships/hyperlink" Target="https://trade.bashkortostan.ru/documents/active/450144/" TargetMode="External"/><Relationship Id="rId23" Type="http://schemas.openxmlformats.org/officeDocument/2006/relationships/hyperlink" Target="https://trade.bashkortostan.ru/documents/other/443207/" TargetMode="External"/><Relationship Id="rId28" Type="http://schemas.openxmlformats.org/officeDocument/2006/relationships/hyperlink" Target="https://trade.bashkortostan.ru/documents/active/450120/" TargetMode="External"/><Relationship Id="rId36" Type="http://schemas.openxmlformats.org/officeDocument/2006/relationships/hyperlink" Target="https://portalzpp02.ru/new-claim/" TargetMode="External"/><Relationship Id="rId10" Type="http://schemas.openxmlformats.org/officeDocument/2006/relationships/hyperlink" Target="https://trade.bashkortostan.ru/documents/active/450137/" TargetMode="External"/><Relationship Id="rId19" Type="http://schemas.openxmlformats.org/officeDocument/2006/relationships/hyperlink" Target="https://trade.bashkortostan.ru/documents/active/450148/" TargetMode="External"/><Relationship Id="rId31" Type="http://schemas.openxmlformats.org/officeDocument/2006/relationships/hyperlink" Target="https://trade.bashkortostan.ru/documents/active/450126/" TargetMode="External"/><Relationship Id="rId4" Type="http://schemas.openxmlformats.org/officeDocument/2006/relationships/hyperlink" Target="https://trade.bashkortostan.ru/presscenter/video/9425/" TargetMode="External"/><Relationship Id="rId9" Type="http://schemas.openxmlformats.org/officeDocument/2006/relationships/hyperlink" Target="https://trade.bashkortostan.ru/activity/16538/" TargetMode="External"/><Relationship Id="rId14" Type="http://schemas.openxmlformats.org/officeDocument/2006/relationships/hyperlink" Target="https://trade.bashkortostan.ru/documents/active/450143/" TargetMode="External"/><Relationship Id="rId22" Type="http://schemas.openxmlformats.org/officeDocument/2006/relationships/hyperlink" Target="https://trade.bashkortostan.ru/documents/other/414899/" TargetMode="External"/><Relationship Id="rId27" Type="http://schemas.openxmlformats.org/officeDocument/2006/relationships/hyperlink" Target="https://trade.bashkortostan.ru/documents/active/450119/" TargetMode="External"/><Relationship Id="rId30" Type="http://schemas.openxmlformats.org/officeDocument/2006/relationships/hyperlink" Target="https://trade.bashkortostan.ru/documents/active/450125/" TargetMode="External"/><Relationship Id="rId35" Type="http://schemas.openxmlformats.org/officeDocument/2006/relationships/hyperlink" Target="https://portalzpp02.ru/kurs/" TargetMode="External"/><Relationship Id="rId8" Type="http://schemas.openxmlformats.org/officeDocument/2006/relationships/hyperlink" Target="https://trade.bashkortostan.ru/documents/active/450150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1026</Words>
  <Characters>5853</Characters>
  <Application>Microsoft Office Word</Application>
  <DocSecurity>0</DocSecurity>
  <Lines>48</Lines>
  <Paragraphs>13</Paragraphs>
  <ScaleCrop>false</ScaleCrop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2023-02-27T05:27:00Z</dcterms:created>
  <dcterms:modified xsi:type="dcterms:W3CDTF">2023-02-27T05:34:00Z</dcterms:modified>
</cp:coreProperties>
</file>